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A724A9" w14:textId="77777777" w:rsidR="002416E6" w:rsidRDefault="00466C96" w:rsidP="008B1D69">
      <w:pPr>
        <w:pStyle w:val="10"/>
        <w:tabs>
          <w:tab w:val="clear" w:pos="4153"/>
          <w:tab w:val="clear" w:pos="8306"/>
          <w:tab w:val="left" w:pos="851"/>
          <w:tab w:val="left" w:pos="4536"/>
        </w:tabs>
        <w:jc w:val="both"/>
      </w:pPr>
      <w:r>
        <w:rPr>
          <w:noProof/>
          <w:lang w:val="bg-BG" w:eastAsia="bg-BG"/>
        </w:rPr>
        <w:drawing>
          <wp:inline distT="0" distB="0" distL="0" distR="0" wp14:anchorId="50C771D3" wp14:editId="0E66821F">
            <wp:extent cx="5670548" cy="1652418"/>
            <wp:effectExtent l="0" t="0" r="0" b="0"/>
            <wp:docPr id="1073741825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" descr="Image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70548" cy="165241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123591B8" w14:textId="120AE952" w:rsidR="002416E6" w:rsidRPr="004656BC" w:rsidRDefault="00466C96" w:rsidP="008D5B0B">
      <w:pPr>
        <w:pStyle w:val="10"/>
        <w:tabs>
          <w:tab w:val="clear" w:pos="4153"/>
          <w:tab w:val="clear" w:pos="8306"/>
          <w:tab w:val="left" w:pos="4536"/>
        </w:tabs>
        <w:ind w:left="4536"/>
        <w:rPr>
          <w:rFonts w:ascii="Arial" w:eastAsia="Arial" w:hAnsi="Arial" w:cs="Arial"/>
          <w:b/>
          <w:bCs/>
          <w:sz w:val="22"/>
          <w:szCs w:val="22"/>
          <w:lang w:val="bg-BG"/>
        </w:rPr>
      </w:pPr>
      <w:proofErr w:type="spellStart"/>
      <w:r w:rsidRPr="004656BC">
        <w:rPr>
          <w:rFonts w:ascii="Arial" w:hAnsi="Arial"/>
          <w:b/>
          <w:bCs/>
          <w:sz w:val="22"/>
          <w:szCs w:val="22"/>
        </w:rPr>
        <w:t>Съгласно</w:t>
      </w:r>
      <w:proofErr w:type="spellEnd"/>
      <w:r w:rsidRPr="004656BC">
        <w:rPr>
          <w:rFonts w:ascii="Arial" w:hAnsi="Arial"/>
          <w:b/>
          <w:bCs/>
          <w:sz w:val="22"/>
          <w:szCs w:val="22"/>
        </w:rPr>
        <w:t xml:space="preserve"> чл.12, ал.3 </w:t>
      </w:r>
      <w:proofErr w:type="spellStart"/>
      <w:r w:rsidRPr="004656BC">
        <w:rPr>
          <w:rFonts w:ascii="Arial" w:hAnsi="Arial"/>
          <w:b/>
          <w:bCs/>
          <w:sz w:val="22"/>
          <w:szCs w:val="22"/>
        </w:rPr>
        <w:t>от</w:t>
      </w:r>
      <w:proofErr w:type="spellEnd"/>
      <w:r w:rsidRPr="004656BC">
        <w:rPr>
          <w:rFonts w:ascii="Arial" w:hAnsi="Arial"/>
          <w:b/>
          <w:bCs/>
          <w:sz w:val="22"/>
          <w:szCs w:val="22"/>
        </w:rPr>
        <w:t xml:space="preserve"> </w:t>
      </w:r>
      <w:proofErr w:type="spellStart"/>
      <w:r w:rsidRPr="004656BC">
        <w:rPr>
          <w:rFonts w:ascii="Arial" w:hAnsi="Arial"/>
          <w:b/>
          <w:bCs/>
          <w:sz w:val="22"/>
          <w:szCs w:val="22"/>
        </w:rPr>
        <w:t>Наредба</w:t>
      </w:r>
      <w:proofErr w:type="spellEnd"/>
      <w:r w:rsidRPr="004656BC">
        <w:rPr>
          <w:rFonts w:ascii="Arial" w:hAnsi="Arial"/>
          <w:b/>
          <w:bCs/>
          <w:sz w:val="22"/>
          <w:szCs w:val="22"/>
        </w:rPr>
        <w:t xml:space="preserve"> № 2 </w:t>
      </w:r>
      <w:r w:rsidR="008D5B0B">
        <w:rPr>
          <w:rFonts w:ascii="Arial" w:hAnsi="Arial"/>
          <w:b/>
          <w:bCs/>
          <w:sz w:val="22"/>
          <w:szCs w:val="22"/>
          <w:lang w:val="bg-BG"/>
        </w:rPr>
        <w:t xml:space="preserve">за първоначално и последващо разкриване на информация </w:t>
      </w:r>
      <w:r w:rsidR="008D5B0B">
        <w:rPr>
          <w:rFonts w:ascii="Arial" w:hAnsi="Arial"/>
          <w:b/>
          <w:bCs/>
          <w:sz w:val="22"/>
          <w:szCs w:val="22"/>
        </w:rPr>
        <w:t>(</w:t>
      </w:r>
      <w:r w:rsidR="008D5B0B">
        <w:rPr>
          <w:rFonts w:ascii="Arial" w:hAnsi="Arial"/>
          <w:b/>
          <w:bCs/>
          <w:sz w:val="22"/>
          <w:szCs w:val="22"/>
          <w:lang w:val="bg-BG"/>
        </w:rPr>
        <w:t>ДВ. Бр.10/04.02.2025 г.</w:t>
      </w:r>
      <w:r w:rsidRPr="004656BC">
        <w:rPr>
          <w:rFonts w:ascii="Arial" w:hAnsi="Arial"/>
          <w:b/>
          <w:bCs/>
          <w:sz w:val="22"/>
          <w:szCs w:val="22"/>
        </w:rPr>
        <w:t>)</w:t>
      </w:r>
      <w:r w:rsidR="00CA0CA2" w:rsidRPr="004656BC">
        <w:rPr>
          <w:rFonts w:ascii="Arial" w:hAnsi="Arial"/>
          <w:b/>
          <w:bCs/>
          <w:sz w:val="22"/>
          <w:szCs w:val="22"/>
          <w:lang w:val="bg-BG"/>
        </w:rPr>
        <w:t>,</w:t>
      </w:r>
      <w:r w:rsidRPr="004656BC">
        <w:rPr>
          <w:rFonts w:ascii="Arial" w:hAnsi="Arial"/>
          <w:b/>
          <w:bCs/>
          <w:sz w:val="22"/>
          <w:szCs w:val="22"/>
        </w:rPr>
        <w:t xml:space="preserve"> ЗС</w:t>
      </w:r>
      <w:r w:rsidR="008D5B0B">
        <w:rPr>
          <w:rFonts w:ascii="Arial" w:hAnsi="Arial"/>
          <w:b/>
          <w:bCs/>
          <w:sz w:val="22"/>
          <w:szCs w:val="22"/>
          <w:lang w:val="bg-BG"/>
        </w:rPr>
        <w:t xml:space="preserve"> и чл.11 от </w:t>
      </w:r>
      <w:r w:rsidR="00CA0CA2" w:rsidRPr="004656BC">
        <w:rPr>
          <w:rFonts w:ascii="Arial" w:hAnsi="Arial"/>
          <w:b/>
          <w:bCs/>
          <w:sz w:val="22"/>
          <w:szCs w:val="22"/>
          <w:lang w:val="bg-BG"/>
        </w:rPr>
        <w:t>Регламент 2019/2088</w:t>
      </w:r>
    </w:p>
    <w:p w14:paraId="2C23F079" w14:textId="77777777" w:rsidR="002416E6" w:rsidRDefault="002416E6">
      <w:pPr>
        <w:pStyle w:val="10"/>
        <w:tabs>
          <w:tab w:val="clear" w:pos="4153"/>
          <w:tab w:val="clear" w:pos="8306"/>
          <w:tab w:val="left" w:pos="4536"/>
          <w:tab w:val="left" w:pos="5580"/>
        </w:tabs>
        <w:ind w:left="4248"/>
        <w:rPr>
          <w:rFonts w:ascii="Arial" w:eastAsia="Arial" w:hAnsi="Arial" w:cs="Arial"/>
          <w:b/>
          <w:bCs/>
        </w:rPr>
      </w:pPr>
    </w:p>
    <w:p w14:paraId="79CD275F" w14:textId="77777777" w:rsidR="002416E6" w:rsidRDefault="00466C96">
      <w:pPr>
        <w:pStyle w:val="10"/>
        <w:tabs>
          <w:tab w:val="clear" w:pos="4153"/>
          <w:tab w:val="clear" w:pos="8306"/>
          <w:tab w:val="left" w:pos="4536"/>
        </w:tabs>
        <w:ind w:firstLine="851"/>
        <w:jc w:val="center"/>
        <w:rPr>
          <w:rFonts w:ascii="Arial" w:eastAsia="Arial" w:hAnsi="Arial" w:cs="Arial"/>
          <w:b/>
          <w:bCs/>
          <w:sz w:val="40"/>
          <w:szCs w:val="40"/>
        </w:rPr>
      </w:pPr>
      <w:r>
        <w:rPr>
          <w:rFonts w:ascii="Arial" w:hAnsi="Arial"/>
          <w:b/>
          <w:bCs/>
          <w:sz w:val="40"/>
          <w:szCs w:val="40"/>
        </w:rPr>
        <w:t xml:space="preserve">ДОКЛАД ЗА ДЕЙНОСТТА </w:t>
      </w:r>
    </w:p>
    <w:p w14:paraId="4E6C6A69" w14:textId="4AE144B7" w:rsidR="002416E6" w:rsidRPr="00641808" w:rsidRDefault="00466C96">
      <w:pPr>
        <w:pStyle w:val="10"/>
        <w:tabs>
          <w:tab w:val="clear" w:pos="4153"/>
          <w:tab w:val="clear" w:pos="8306"/>
          <w:tab w:val="left" w:pos="4536"/>
        </w:tabs>
        <w:ind w:firstLine="851"/>
        <w:jc w:val="center"/>
        <w:rPr>
          <w:rFonts w:ascii="Arial" w:eastAsia="Arial" w:hAnsi="Arial" w:cs="Arial"/>
          <w:b/>
          <w:bCs/>
          <w:lang w:val="bg-BG"/>
        </w:rPr>
      </w:pPr>
      <w:proofErr w:type="spellStart"/>
      <w:r>
        <w:rPr>
          <w:rFonts w:ascii="Arial" w:hAnsi="Arial"/>
          <w:b/>
          <w:bCs/>
        </w:rPr>
        <w:t>към</w:t>
      </w:r>
      <w:proofErr w:type="spellEnd"/>
      <w:r>
        <w:rPr>
          <w:rFonts w:ascii="Arial" w:hAnsi="Arial"/>
          <w:b/>
          <w:bCs/>
        </w:rPr>
        <w:t xml:space="preserve"> </w:t>
      </w:r>
      <w:proofErr w:type="spellStart"/>
      <w:r>
        <w:rPr>
          <w:rFonts w:ascii="Arial" w:hAnsi="Arial"/>
          <w:b/>
          <w:bCs/>
        </w:rPr>
        <w:t>финансов</w:t>
      </w:r>
      <w:proofErr w:type="spellEnd"/>
      <w:r>
        <w:rPr>
          <w:rFonts w:ascii="Arial" w:hAnsi="Arial"/>
          <w:b/>
          <w:bCs/>
        </w:rPr>
        <w:t xml:space="preserve"> </w:t>
      </w:r>
      <w:proofErr w:type="spellStart"/>
      <w:r>
        <w:rPr>
          <w:rFonts w:ascii="Arial" w:hAnsi="Arial"/>
          <w:b/>
          <w:bCs/>
        </w:rPr>
        <w:t>отчет</w:t>
      </w:r>
      <w:proofErr w:type="spellEnd"/>
      <w:r>
        <w:rPr>
          <w:rFonts w:ascii="Arial" w:hAnsi="Arial"/>
          <w:b/>
          <w:bCs/>
        </w:rPr>
        <w:t xml:space="preserve"> 3</w:t>
      </w:r>
      <w:r w:rsidR="008D5B0B">
        <w:rPr>
          <w:rFonts w:ascii="Arial" w:hAnsi="Arial"/>
          <w:b/>
          <w:bCs/>
          <w:lang w:val="bg-BG"/>
        </w:rPr>
        <w:t>0</w:t>
      </w:r>
      <w:r>
        <w:rPr>
          <w:rFonts w:ascii="Arial" w:hAnsi="Arial"/>
          <w:b/>
          <w:bCs/>
        </w:rPr>
        <w:t>.</w:t>
      </w:r>
      <w:r w:rsidR="007E365E">
        <w:rPr>
          <w:rFonts w:ascii="Arial" w:hAnsi="Arial"/>
          <w:b/>
          <w:bCs/>
          <w:lang w:val="bg-BG"/>
        </w:rPr>
        <w:t>0</w:t>
      </w:r>
      <w:r w:rsidR="009B3058">
        <w:rPr>
          <w:rFonts w:ascii="Arial" w:hAnsi="Arial"/>
          <w:b/>
          <w:bCs/>
        </w:rPr>
        <w:t>9</w:t>
      </w:r>
      <w:r>
        <w:rPr>
          <w:rFonts w:ascii="Arial" w:hAnsi="Arial"/>
          <w:b/>
          <w:bCs/>
        </w:rPr>
        <w:t>.202</w:t>
      </w:r>
      <w:r w:rsidR="007E365E">
        <w:rPr>
          <w:rFonts w:ascii="Arial" w:hAnsi="Arial"/>
          <w:b/>
          <w:bCs/>
          <w:lang w:val="bg-BG"/>
        </w:rPr>
        <w:t>5</w:t>
      </w:r>
      <w:r>
        <w:rPr>
          <w:rFonts w:ascii="Arial" w:hAnsi="Arial"/>
          <w:b/>
          <w:bCs/>
        </w:rPr>
        <w:t xml:space="preserve"> г.</w:t>
      </w:r>
      <w:r w:rsidR="00641808">
        <w:rPr>
          <w:rFonts w:ascii="Arial" w:hAnsi="Arial"/>
          <w:b/>
          <w:bCs/>
          <w:lang w:val="bg-BG"/>
        </w:rPr>
        <w:t xml:space="preserve"> </w:t>
      </w:r>
    </w:p>
    <w:p w14:paraId="303B2493" w14:textId="77777777" w:rsidR="002416E6" w:rsidRDefault="002416E6">
      <w:pPr>
        <w:pStyle w:val="10"/>
        <w:tabs>
          <w:tab w:val="clear" w:pos="4153"/>
          <w:tab w:val="clear" w:pos="8306"/>
          <w:tab w:val="left" w:pos="4536"/>
        </w:tabs>
        <w:ind w:firstLine="851"/>
        <w:jc w:val="center"/>
        <w:rPr>
          <w:rFonts w:ascii="Arial" w:eastAsia="Arial" w:hAnsi="Arial" w:cs="Arial"/>
          <w:b/>
          <w:bCs/>
          <w:color w:val="0070C0"/>
          <w:u w:color="0070C0"/>
        </w:rPr>
      </w:pPr>
    </w:p>
    <w:p w14:paraId="0428EB5E" w14:textId="3C6FEE78" w:rsidR="002416E6" w:rsidRPr="00003777" w:rsidRDefault="00466C96">
      <w:pPr>
        <w:pStyle w:val="11"/>
        <w:ind w:firstLine="0"/>
        <w:jc w:val="both"/>
        <w:rPr>
          <w:b/>
          <w:bCs/>
          <w:i/>
          <w:iCs/>
          <w:sz w:val="24"/>
          <w:szCs w:val="24"/>
          <w:lang w:val="bg-BG"/>
        </w:rPr>
      </w:pPr>
      <w:r>
        <w:rPr>
          <w:b/>
          <w:bCs/>
          <w:i/>
          <w:iCs/>
          <w:sz w:val="24"/>
          <w:szCs w:val="24"/>
        </w:rPr>
        <w:t xml:space="preserve">І. Преглед на развитието и резултатите от дейността на </w:t>
      </w:r>
      <w:r w:rsidR="00003777">
        <w:rPr>
          <w:b/>
          <w:bCs/>
          <w:i/>
          <w:iCs/>
          <w:sz w:val="24"/>
          <w:szCs w:val="24"/>
          <w:lang w:val="bg-BG"/>
        </w:rPr>
        <w:t>ХД „ДУНАВ“ АД.</w:t>
      </w:r>
    </w:p>
    <w:p w14:paraId="30DA3597" w14:textId="03C57346" w:rsidR="002416E6" w:rsidRDefault="00466C96">
      <w:pPr>
        <w:pStyle w:val="11"/>
        <w:ind w:firstLine="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Към</w:t>
      </w:r>
      <w:proofErr w:type="spellEnd"/>
      <w:r>
        <w:rPr>
          <w:sz w:val="24"/>
          <w:szCs w:val="24"/>
        </w:rPr>
        <w:t xml:space="preserve"> 3</w:t>
      </w:r>
      <w:r w:rsidR="008D5B0B">
        <w:rPr>
          <w:sz w:val="24"/>
          <w:szCs w:val="24"/>
          <w:lang w:val="bg-BG"/>
        </w:rPr>
        <w:t>0</w:t>
      </w:r>
      <w:r>
        <w:rPr>
          <w:sz w:val="24"/>
          <w:szCs w:val="24"/>
        </w:rPr>
        <w:t>.</w:t>
      </w:r>
      <w:r w:rsidR="008D5B0B">
        <w:rPr>
          <w:sz w:val="24"/>
          <w:szCs w:val="24"/>
          <w:lang w:val="bg-BG"/>
        </w:rPr>
        <w:t>0</w:t>
      </w:r>
      <w:r w:rsidR="003B5FF8">
        <w:rPr>
          <w:sz w:val="24"/>
          <w:szCs w:val="24"/>
          <w:lang w:val="bg-BG"/>
        </w:rPr>
        <w:t>9</w:t>
      </w:r>
      <w:r>
        <w:rPr>
          <w:sz w:val="24"/>
          <w:szCs w:val="24"/>
        </w:rPr>
        <w:t>.20</w:t>
      </w:r>
      <w:r>
        <w:rPr>
          <w:sz w:val="24"/>
          <w:szCs w:val="24"/>
          <w:lang w:val="en-US"/>
        </w:rPr>
        <w:t>2</w:t>
      </w:r>
      <w:r w:rsidR="007E365E">
        <w:rPr>
          <w:sz w:val="24"/>
          <w:szCs w:val="24"/>
          <w:lang w:val="bg-BG"/>
        </w:rPr>
        <w:t>5</w:t>
      </w:r>
      <w:r>
        <w:rPr>
          <w:sz w:val="24"/>
          <w:szCs w:val="24"/>
        </w:rPr>
        <w:t xml:space="preserve"> г.</w:t>
      </w:r>
      <w:r w:rsidR="00641808"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</w:rPr>
        <w:t xml:space="preserve">няма промяна в размера на собствения капитал на </w:t>
      </w:r>
      <w:r w:rsidRPr="001501B7">
        <w:rPr>
          <w:sz w:val="24"/>
          <w:szCs w:val="24"/>
        </w:rPr>
        <w:t>ХД „</w:t>
      </w:r>
      <w:proofErr w:type="gramStart"/>
      <w:r w:rsidRPr="001501B7">
        <w:rPr>
          <w:sz w:val="24"/>
          <w:szCs w:val="24"/>
        </w:rPr>
        <w:t>ДУНАВ“ АД</w:t>
      </w:r>
      <w:proofErr w:type="gramEnd"/>
      <w:r>
        <w:rPr>
          <w:sz w:val="24"/>
          <w:szCs w:val="24"/>
        </w:rPr>
        <w:t xml:space="preserve"> (Дружеството) – гр. Враца, който възлиза на 215 х. лв.</w:t>
      </w:r>
    </w:p>
    <w:p w14:paraId="3E469D6D" w14:textId="77777777" w:rsidR="002416E6" w:rsidRDefault="00466C96">
      <w:pPr>
        <w:pStyle w:val="11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Дружеството не е било обект на търгово предложение по чл.149 от ЗППЦК.</w:t>
      </w:r>
    </w:p>
    <w:p w14:paraId="36122196" w14:textId="77777777" w:rsidR="002416E6" w:rsidRDefault="002416E6">
      <w:pPr>
        <w:pStyle w:val="11"/>
        <w:jc w:val="both"/>
        <w:rPr>
          <w:sz w:val="24"/>
          <w:szCs w:val="24"/>
        </w:rPr>
      </w:pPr>
    </w:p>
    <w:p w14:paraId="709F39CD" w14:textId="77777777" w:rsidR="002416E6" w:rsidRDefault="00466C96">
      <w:pPr>
        <w:pStyle w:val="11"/>
        <w:ind w:firstLine="0"/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1. Резултати от дейността:</w:t>
      </w:r>
    </w:p>
    <w:p w14:paraId="27796429" w14:textId="157E127A" w:rsidR="002416E6" w:rsidRPr="000E166E" w:rsidRDefault="00466C96" w:rsidP="00C20BD9">
      <w:pPr>
        <w:pStyle w:val="11"/>
        <w:ind w:firstLine="0"/>
        <w:jc w:val="both"/>
        <w:rPr>
          <w:color w:val="auto"/>
          <w:sz w:val="24"/>
          <w:szCs w:val="24"/>
          <w:lang w:val="bg-BG"/>
        </w:rPr>
      </w:pPr>
      <w:proofErr w:type="spellStart"/>
      <w:r>
        <w:rPr>
          <w:sz w:val="24"/>
          <w:szCs w:val="24"/>
        </w:rPr>
        <w:t>Дружеството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към</w:t>
      </w:r>
      <w:proofErr w:type="spellEnd"/>
      <w:r>
        <w:rPr>
          <w:sz w:val="24"/>
          <w:szCs w:val="24"/>
        </w:rPr>
        <w:t xml:space="preserve"> 3</w:t>
      </w:r>
      <w:r w:rsidR="008D5B0B">
        <w:rPr>
          <w:sz w:val="24"/>
          <w:szCs w:val="24"/>
          <w:lang w:val="bg-BG"/>
        </w:rPr>
        <w:t>0</w:t>
      </w:r>
      <w:r>
        <w:rPr>
          <w:sz w:val="24"/>
          <w:szCs w:val="24"/>
        </w:rPr>
        <w:t>.</w:t>
      </w:r>
      <w:r w:rsidR="007E365E">
        <w:rPr>
          <w:sz w:val="24"/>
          <w:szCs w:val="24"/>
          <w:lang w:val="bg-BG"/>
        </w:rPr>
        <w:t>0</w:t>
      </w:r>
      <w:r w:rsidR="003B5FF8">
        <w:rPr>
          <w:sz w:val="24"/>
          <w:szCs w:val="24"/>
          <w:lang w:val="bg-BG"/>
        </w:rPr>
        <w:t>9</w:t>
      </w:r>
      <w:r>
        <w:rPr>
          <w:sz w:val="24"/>
          <w:szCs w:val="24"/>
        </w:rPr>
        <w:t>.20</w:t>
      </w:r>
      <w:r>
        <w:rPr>
          <w:sz w:val="24"/>
          <w:szCs w:val="24"/>
          <w:lang w:val="en-US"/>
        </w:rPr>
        <w:t>2</w:t>
      </w:r>
      <w:r w:rsidR="007E365E">
        <w:rPr>
          <w:sz w:val="24"/>
          <w:szCs w:val="24"/>
          <w:lang w:val="bg-BG"/>
        </w:rPr>
        <w:t>5</w:t>
      </w:r>
      <w:r>
        <w:rPr>
          <w:sz w:val="24"/>
          <w:szCs w:val="24"/>
        </w:rPr>
        <w:t xml:space="preserve"> г.</w:t>
      </w:r>
      <w:r w:rsidR="00915D63"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</w:rPr>
        <w:t xml:space="preserve">е </w:t>
      </w:r>
      <w:proofErr w:type="spellStart"/>
      <w:r w:rsidRPr="00BB175D">
        <w:rPr>
          <w:color w:val="auto"/>
          <w:sz w:val="24"/>
          <w:szCs w:val="24"/>
        </w:rPr>
        <w:t>отчело</w:t>
      </w:r>
      <w:proofErr w:type="spellEnd"/>
      <w:r w:rsidRPr="00BB175D">
        <w:rPr>
          <w:color w:val="auto"/>
          <w:sz w:val="24"/>
          <w:szCs w:val="24"/>
        </w:rPr>
        <w:t xml:space="preserve"> </w:t>
      </w:r>
      <w:r w:rsidR="00CF7BF5" w:rsidRPr="009B3058">
        <w:rPr>
          <w:color w:val="auto"/>
          <w:sz w:val="24"/>
          <w:szCs w:val="24"/>
          <w:u w:color="FF0000"/>
          <w:lang w:val="bg-BG"/>
        </w:rPr>
        <w:t>загуба</w:t>
      </w:r>
      <w:r w:rsidR="00A8217E" w:rsidRPr="009B3058">
        <w:rPr>
          <w:color w:val="auto"/>
          <w:sz w:val="24"/>
          <w:szCs w:val="24"/>
          <w:u w:color="FF0000"/>
          <w:lang w:val="en-US"/>
        </w:rPr>
        <w:t xml:space="preserve"> </w:t>
      </w:r>
      <w:r w:rsidR="00AF3ED4" w:rsidRPr="009B3058">
        <w:rPr>
          <w:color w:val="auto"/>
          <w:sz w:val="24"/>
          <w:szCs w:val="24"/>
          <w:u w:color="FF0000"/>
          <w:lang w:val="bg-BG"/>
        </w:rPr>
        <w:t>в размер</w:t>
      </w:r>
      <w:r w:rsidR="006222B8" w:rsidRPr="009B3058">
        <w:rPr>
          <w:color w:val="auto"/>
          <w:sz w:val="24"/>
          <w:szCs w:val="24"/>
          <w:u w:color="FF0000"/>
          <w:lang w:val="bg-BG"/>
        </w:rPr>
        <w:t xml:space="preserve"> </w:t>
      </w:r>
      <w:r w:rsidR="009B3058">
        <w:rPr>
          <w:color w:val="auto"/>
          <w:sz w:val="24"/>
          <w:szCs w:val="24"/>
          <w:u w:color="FF0000"/>
          <w:lang w:val="en-US"/>
        </w:rPr>
        <w:t>106</w:t>
      </w:r>
      <w:r w:rsidR="00AF3ED4" w:rsidRPr="009B3058">
        <w:rPr>
          <w:color w:val="auto"/>
          <w:sz w:val="24"/>
          <w:szCs w:val="24"/>
          <w:u w:color="FF0000"/>
          <w:lang w:val="bg-BG"/>
        </w:rPr>
        <w:t xml:space="preserve"> </w:t>
      </w:r>
      <w:r w:rsidRPr="009B3058">
        <w:rPr>
          <w:color w:val="auto"/>
          <w:sz w:val="24"/>
          <w:szCs w:val="24"/>
        </w:rPr>
        <w:t>х</w:t>
      </w:r>
      <w:proofErr w:type="spellStart"/>
      <w:r w:rsidR="00AF3ED4" w:rsidRPr="009B3058">
        <w:rPr>
          <w:color w:val="auto"/>
          <w:sz w:val="24"/>
          <w:szCs w:val="24"/>
          <w:lang w:val="bg-BG"/>
        </w:rPr>
        <w:t>ил</w:t>
      </w:r>
      <w:proofErr w:type="spellEnd"/>
      <w:r w:rsidRPr="000D334A">
        <w:rPr>
          <w:color w:val="auto"/>
          <w:sz w:val="24"/>
          <w:szCs w:val="24"/>
        </w:rPr>
        <w:t xml:space="preserve">. </w:t>
      </w:r>
      <w:proofErr w:type="spellStart"/>
      <w:r w:rsidRPr="000D334A">
        <w:rPr>
          <w:color w:val="auto"/>
          <w:sz w:val="24"/>
          <w:szCs w:val="24"/>
        </w:rPr>
        <w:t>лв</w:t>
      </w:r>
      <w:proofErr w:type="spellEnd"/>
      <w:r w:rsidRPr="000D334A">
        <w:rPr>
          <w:color w:val="auto"/>
          <w:sz w:val="24"/>
          <w:szCs w:val="24"/>
        </w:rPr>
        <w:t>.</w:t>
      </w:r>
      <w:r w:rsidR="000E166E">
        <w:rPr>
          <w:color w:val="auto"/>
          <w:sz w:val="24"/>
          <w:szCs w:val="24"/>
          <w:lang w:val="bg-BG"/>
        </w:rPr>
        <w:t xml:space="preserve"> </w:t>
      </w:r>
    </w:p>
    <w:p w14:paraId="770447F1" w14:textId="2A3D4208" w:rsidR="002416E6" w:rsidRPr="00641808" w:rsidRDefault="00466C96">
      <w:pPr>
        <w:pStyle w:val="11"/>
        <w:ind w:firstLine="0"/>
        <w:jc w:val="both"/>
        <w:rPr>
          <w:sz w:val="24"/>
          <w:szCs w:val="24"/>
          <w:lang w:val="bg-BG"/>
        </w:rPr>
      </w:pPr>
      <w:proofErr w:type="spellStart"/>
      <w:r>
        <w:rPr>
          <w:sz w:val="24"/>
          <w:szCs w:val="24"/>
        </w:rPr>
        <w:t>Факторите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повлияли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върху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този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резултат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отразени</w:t>
      </w:r>
      <w:proofErr w:type="spellEnd"/>
      <w:r>
        <w:rPr>
          <w:sz w:val="24"/>
          <w:szCs w:val="24"/>
        </w:rPr>
        <w:t xml:space="preserve"> в </w:t>
      </w:r>
      <w:proofErr w:type="spellStart"/>
      <w:r>
        <w:rPr>
          <w:sz w:val="24"/>
          <w:szCs w:val="24"/>
        </w:rPr>
        <w:t>Счетоводната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политика</w:t>
      </w:r>
      <w:proofErr w:type="spell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пояснителните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бележки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към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отчет</w:t>
      </w:r>
      <w:proofErr w:type="spellEnd"/>
      <w:r>
        <w:rPr>
          <w:sz w:val="24"/>
          <w:szCs w:val="24"/>
        </w:rPr>
        <w:t xml:space="preserve"> </w:t>
      </w:r>
      <w:r w:rsidR="00003777">
        <w:rPr>
          <w:sz w:val="24"/>
          <w:szCs w:val="24"/>
          <w:lang w:val="bg-BG"/>
        </w:rPr>
        <w:t>към</w:t>
      </w:r>
      <w:r w:rsidR="00AF3ED4">
        <w:rPr>
          <w:sz w:val="24"/>
          <w:szCs w:val="24"/>
          <w:lang w:val="bg-BG"/>
        </w:rPr>
        <w:t xml:space="preserve"> 3</w:t>
      </w:r>
      <w:r w:rsidR="008D5B0B">
        <w:rPr>
          <w:sz w:val="24"/>
          <w:szCs w:val="24"/>
          <w:lang w:val="bg-BG"/>
        </w:rPr>
        <w:t>0</w:t>
      </w:r>
      <w:r>
        <w:rPr>
          <w:sz w:val="24"/>
          <w:szCs w:val="24"/>
        </w:rPr>
        <w:t>.</w:t>
      </w:r>
      <w:r w:rsidR="007E365E">
        <w:rPr>
          <w:sz w:val="24"/>
          <w:szCs w:val="24"/>
          <w:lang w:val="bg-BG"/>
        </w:rPr>
        <w:t>0</w:t>
      </w:r>
      <w:r w:rsidR="003B5FF8">
        <w:rPr>
          <w:sz w:val="24"/>
          <w:szCs w:val="24"/>
          <w:lang w:val="bg-BG"/>
        </w:rPr>
        <w:t>9</w:t>
      </w:r>
      <w:r>
        <w:rPr>
          <w:sz w:val="24"/>
          <w:szCs w:val="24"/>
        </w:rPr>
        <w:t>.202</w:t>
      </w:r>
      <w:r w:rsidR="007E365E">
        <w:rPr>
          <w:sz w:val="24"/>
          <w:szCs w:val="24"/>
          <w:lang w:val="bg-BG"/>
        </w:rPr>
        <w:t>5</w:t>
      </w:r>
      <w:r>
        <w:rPr>
          <w:sz w:val="24"/>
          <w:szCs w:val="24"/>
        </w:rPr>
        <w:t xml:space="preserve"> г.</w:t>
      </w:r>
      <w:r w:rsidR="00641808">
        <w:rPr>
          <w:sz w:val="24"/>
          <w:szCs w:val="24"/>
          <w:lang w:val="bg-BG"/>
        </w:rPr>
        <w:t xml:space="preserve"> </w:t>
      </w:r>
    </w:p>
    <w:p w14:paraId="7A48DA97" w14:textId="77777777" w:rsidR="002416E6" w:rsidRDefault="002416E6">
      <w:pPr>
        <w:pStyle w:val="11"/>
        <w:ind w:firstLine="0"/>
        <w:jc w:val="both"/>
        <w:rPr>
          <w:sz w:val="24"/>
          <w:szCs w:val="24"/>
        </w:rPr>
      </w:pPr>
    </w:p>
    <w:p w14:paraId="57F6BE60" w14:textId="77777777" w:rsidR="002416E6" w:rsidRDefault="00466C96">
      <w:pPr>
        <w:pStyle w:val="11"/>
        <w:ind w:firstLine="0"/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а) необичайни събития, сделки, които отразяват влиянието на отчетените приходи от дейността.</w:t>
      </w:r>
    </w:p>
    <w:p w14:paraId="57037511" w14:textId="2EDD69B4" w:rsidR="00A458FB" w:rsidRPr="00A458FB" w:rsidRDefault="00466C96">
      <w:pPr>
        <w:pStyle w:val="11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Няма промени в дейността на дружеството и няма настъпили необичайни събития, които да са оказали влияние върху реализираните приходи.</w:t>
      </w:r>
    </w:p>
    <w:p w14:paraId="0428F279" w14:textId="669B7EB8" w:rsidR="007E365E" w:rsidRDefault="005017E7">
      <w:pPr>
        <w:pStyle w:val="11"/>
        <w:ind w:firstLine="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През </w:t>
      </w:r>
      <w:r w:rsidR="003B5FF8">
        <w:rPr>
          <w:sz w:val="24"/>
          <w:szCs w:val="24"/>
          <w:lang w:val="bg-BG"/>
        </w:rPr>
        <w:t>тре</w:t>
      </w:r>
      <w:r w:rsidR="008D5B0B">
        <w:rPr>
          <w:sz w:val="24"/>
          <w:szCs w:val="24"/>
          <w:lang w:val="bg-BG"/>
        </w:rPr>
        <w:t>то</w:t>
      </w:r>
      <w:r w:rsidR="003B5FF8">
        <w:rPr>
          <w:sz w:val="24"/>
          <w:szCs w:val="24"/>
          <w:lang w:val="bg-BG"/>
        </w:rPr>
        <w:t>то</w:t>
      </w:r>
      <w:r w:rsidR="00A458FB">
        <w:rPr>
          <w:sz w:val="24"/>
          <w:szCs w:val="24"/>
          <w:lang w:val="bg-BG"/>
        </w:rPr>
        <w:t xml:space="preserve"> </w:t>
      </w:r>
      <w:r w:rsidR="00D71926">
        <w:rPr>
          <w:sz w:val="24"/>
          <w:szCs w:val="24"/>
          <w:lang w:val="bg-BG"/>
        </w:rPr>
        <w:t>тримесечие</w:t>
      </w:r>
      <w:r w:rsidR="006D4B26">
        <w:rPr>
          <w:sz w:val="24"/>
          <w:szCs w:val="24"/>
          <w:lang w:val="bg-BG"/>
        </w:rPr>
        <w:t xml:space="preserve"> на 202</w:t>
      </w:r>
      <w:r w:rsidR="007E365E">
        <w:rPr>
          <w:sz w:val="24"/>
          <w:szCs w:val="24"/>
          <w:lang w:val="bg-BG"/>
        </w:rPr>
        <w:t>5</w:t>
      </w:r>
      <w:r w:rsidR="00A458FB">
        <w:rPr>
          <w:sz w:val="24"/>
          <w:szCs w:val="24"/>
          <w:lang w:val="bg-BG"/>
        </w:rPr>
        <w:t xml:space="preserve"> г. ХД „ДУНАВ“ АД </w:t>
      </w:r>
      <w:r w:rsidR="007E365E">
        <w:rPr>
          <w:sz w:val="24"/>
          <w:szCs w:val="24"/>
          <w:lang w:val="bg-BG"/>
        </w:rPr>
        <w:t>н</w:t>
      </w:r>
      <w:r w:rsidR="00A458FB">
        <w:rPr>
          <w:sz w:val="24"/>
          <w:szCs w:val="24"/>
          <w:lang w:val="bg-BG"/>
        </w:rPr>
        <w:t>е</w:t>
      </w:r>
      <w:r w:rsidR="007E365E">
        <w:rPr>
          <w:sz w:val="24"/>
          <w:szCs w:val="24"/>
          <w:lang w:val="bg-BG"/>
        </w:rPr>
        <w:t xml:space="preserve"> са извършвани сделки.</w:t>
      </w:r>
    </w:p>
    <w:p w14:paraId="76595958" w14:textId="132FDC1F" w:rsidR="003B5FF8" w:rsidRDefault="003B5FF8">
      <w:pPr>
        <w:pStyle w:val="11"/>
        <w:ind w:firstLine="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На основание чл.125, ал.2 от Търговския закон, ХД „ДУНАВ“ АД е уведомил по надлежния ред всички съдружници на </w:t>
      </w:r>
      <w:r w:rsidR="007E6380">
        <w:rPr>
          <w:sz w:val="24"/>
          <w:szCs w:val="24"/>
          <w:lang w:val="bg-BG"/>
        </w:rPr>
        <w:t>„Д</w:t>
      </w:r>
      <w:r>
        <w:rPr>
          <w:sz w:val="24"/>
          <w:szCs w:val="24"/>
          <w:lang w:val="bg-BG"/>
        </w:rPr>
        <w:t>ружество</w:t>
      </w:r>
      <w:r w:rsidR="007E6380">
        <w:rPr>
          <w:sz w:val="24"/>
          <w:szCs w:val="24"/>
          <w:lang w:val="bg-BG"/>
        </w:rPr>
        <w:t xml:space="preserve"> по заетост“ АД</w:t>
      </w:r>
      <w:r>
        <w:rPr>
          <w:sz w:val="24"/>
          <w:szCs w:val="24"/>
          <w:lang w:val="bg-BG"/>
        </w:rPr>
        <w:t>,</w:t>
      </w:r>
      <w:r w:rsidR="007E6380"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>че  прекратява участието си като съдружник в „Дружество по заетост“ ООД с ЕИК: 106065671, считано от 22.08.2025 г.</w:t>
      </w:r>
    </w:p>
    <w:p w14:paraId="0995F1EE" w14:textId="77777777" w:rsidR="007E365E" w:rsidRDefault="007E365E">
      <w:pPr>
        <w:pStyle w:val="11"/>
        <w:ind w:firstLine="0"/>
        <w:jc w:val="both"/>
        <w:rPr>
          <w:sz w:val="24"/>
          <w:szCs w:val="24"/>
          <w:lang w:val="bg-BG"/>
        </w:rPr>
      </w:pPr>
    </w:p>
    <w:p w14:paraId="52D4AA47" w14:textId="5BA24A01" w:rsidR="002416E6" w:rsidRDefault="00466C96">
      <w:pPr>
        <w:pStyle w:val="11"/>
        <w:ind w:firstLine="0"/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б)</w:t>
      </w:r>
      <w:r w:rsidR="00310B59">
        <w:rPr>
          <w:b/>
          <w:bCs/>
          <w:i/>
          <w:iCs/>
          <w:sz w:val="24"/>
          <w:szCs w:val="24"/>
          <w:lang w:val="bg-BG"/>
        </w:rPr>
        <w:t xml:space="preserve"> </w:t>
      </w:r>
      <w:r>
        <w:rPr>
          <w:b/>
          <w:bCs/>
          <w:i/>
          <w:iCs/>
          <w:sz w:val="24"/>
          <w:szCs w:val="24"/>
        </w:rPr>
        <w:t>отражение на тези промени върху приходите поотделно.</w:t>
      </w:r>
    </w:p>
    <w:p w14:paraId="439540D5" w14:textId="169DD7C2" w:rsidR="002416E6" w:rsidRPr="00310B59" w:rsidRDefault="00310B59">
      <w:pPr>
        <w:pStyle w:val="11"/>
        <w:ind w:firstLine="0"/>
        <w:jc w:val="both"/>
        <w:rPr>
          <w:sz w:val="24"/>
          <w:szCs w:val="24"/>
          <w:lang w:val="bg-BG"/>
        </w:rPr>
      </w:pPr>
      <w:r w:rsidRPr="00FB444A">
        <w:rPr>
          <w:sz w:val="24"/>
          <w:szCs w:val="24"/>
          <w:lang w:val="bg-BG"/>
        </w:rPr>
        <w:t>Н</w:t>
      </w:r>
      <w:r w:rsidR="00466C96" w:rsidRPr="00FB444A">
        <w:rPr>
          <w:sz w:val="24"/>
          <w:szCs w:val="24"/>
        </w:rPr>
        <w:t>яма такива</w:t>
      </w:r>
      <w:r w:rsidRPr="00FB444A">
        <w:rPr>
          <w:sz w:val="24"/>
          <w:szCs w:val="24"/>
          <w:lang w:val="bg-BG"/>
        </w:rPr>
        <w:t>.</w:t>
      </w:r>
    </w:p>
    <w:p w14:paraId="25C83683" w14:textId="77777777" w:rsidR="00A1111D" w:rsidRDefault="00A1111D">
      <w:pPr>
        <w:pStyle w:val="11"/>
        <w:ind w:firstLine="0"/>
        <w:jc w:val="both"/>
        <w:rPr>
          <w:b/>
          <w:bCs/>
          <w:i/>
          <w:iCs/>
          <w:sz w:val="24"/>
          <w:szCs w:val="24"/>
        </w:rPr>
      </w:pPr>
    </w:p>
    <w:p w14:paraId="1E42BB52" w14:textId="68808702" w:rsidR="002416E6" w:rsidRDefault="00466C96">
      <w:pPr>
        <w:pStyle w:val="11"/>
        <w:ind w:firstLine="0"/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в) други съществени компоненти на постъпленията или разходите.</w:t>
      </w:r>
    </w:p>
    <w:p w14:paraId="01190D03" w14:textId="5E4D8D6F" w:rsidR="002416E6" w:rsidRDefault="00A1111D">
      <w:pPr>
        <w:pStyle w:val="11"/>
        <w:ind w:firstLine="0"/>
        <w:jc w:val="both"/>
        <w:rPr>
          <w:sz w:val="24"/>
          <w:szCs w:val="24"/>
        </w:rPr>
      </w:pPr>
      <w:r>
        <w:rPr>
          <w:sz w:val="24"/>
          <w:szCs w:val="24"/>
          <w:lang w:val="bg-BG"/>
        </w:rPr>
        <w:t>Н</w:t>
      </w:r>
      <w:r w:rsidR="00466C96">
        <w:rPr>
          <w:sz w:val="24"/>
          <w:szCs w:val="24"/>
        </w:rPr>
        <w:t>яма такива</w:t>
      </w:r>
    </w:p>
    <w:p w14:paraId="3914E5DC" w14:textId="77777777" w:rsidR="002416E6" w:rsidRDefault="002416E6">
      <w:pPr>
        <w:pStyle w:val="11"/>
        <w:ind w:firstLine="0"/>
        <w:jc w:val="both"/>
        <w:rPr>
          <w:sz w:val="24"/>
          <w:szCs w:val="24"/>
        </w:rPr>
      </w:pPr>
    </w:p>
    <w:p w14:paraId="71C3047C" w14:textId="4A1FEA2F" w:rsidR="002416E6" w:rsidRDefault="00466C96">
      <w:pPr>
        <w:pStyle w:val="11"/>
        <w:ind w:firstLine="0"/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г)</w:t>
      </w:r>
      <w:r w:rsidR="00EF6047">
        <w:rPr>
          <w:b/>
          <w:bCs/>
          <w:i/>
          <w:iCs/>
          <w:sz w:val="24"/>
          <w:szCs w:val="24"/>
          <w:lang w:val="bg-BG"/>
        </w:rPr>
        <w:t xml:space="preserve"> </w:t>
      </w:r>
      <w:r>
        <w:rPr>
          <w:b/>
          <w:bCs/>
          <w:i/>
          <w:iCs/>
          <w:sz w:val="24"/>
          <w:szCs w:val="24"/>
        </w:rPr>
        <w:t>тенденции или рискове, според управителните органи, които имат влияние върху приходите от основна дейност.</w:t>
      </w:r>
    </w:p>
    <w:p w14:paraId="618FED00" w14:textId="77777777" w:rsidR="002416E6" w:rsidRDefault="00466C96">
      <w:pPr>
        <w:pStyle w:val="11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Управителните органи не са вземали решения за промяна в структурата и дейността на ХД „ДУНАВ“ АД, поради което не се очакват други влияния върху съществуващото в момента състояние на приходите и разходите.</w:t>
      </w:r>
    </w:p>
    <w:p w14:paraId="6983FED3" w14:textId="3167839F" w:rsidR="002416E6" w:rsidRDefault="00466C96">
      <w:pPr>
        <w:pStyle w:val="11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Наличните авоари на </w:t>
      </w:r>
      <w:r w:rsidR="00003777">
        <w:rPr>
          <w:sz w:val="24"/>
          <w:szCs w:val="24"/>
          <w:lang w:val="bg-BG"/>
        </w:rPr>
        <w:t>Дружеството</w:t>
      </w:r>
      <w:r>
        <w:rPr>
          <w:sz w:val="24"/>
          <w:szCs w:val="24"/>
        </w:rPr>
        <w:t xml:space="preserve"> са внесени на депозити в Интернешънъл Асет Банк</w:t>
      </w:r>
      <w:r w:rsidR="00310B59">
        <w:rPr>
          <w:sz w:val="24"/>
          <w:szCs w:val="24"/>
          <w:lang w:val="bg-BG"/>
        </w:rPr>
        <w:t xml:space="preserve"> АД</w:t>
      </w:r>
      <w:r w:rsidR="00FA10A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 ОББ АД и </w:t>
      </w:r>
      <w:r w:rsidR="00310B59">
        <w:rPr>
          <w:sz w:val="24"/>
          <w:szCs w:val="24"/>
          <w:lang w:val="bg-BG"/>
        </w:rPr>
        <w:t>по</w:t>
      </w:r>
      <w:r w:rsidR="00003777"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</w:rPr>
        <w:t xml:space="preserve">разплащателни сметки в Интернешънъл Асет Банк </w:t>
      </w:r>
      <w:r w:rsidR="00310B59">
        <w:rPr>
          <w:sz w:val="24"/>
          <w:szCs w:val="24"/>
          <w:lang w:val="bg-BG"/>
        </w:rPr>
        <w:t>АД</w:t>
      </w:r>
      <w:r>
        <w:rPr>
          <w:sz w:val="24"/>
          <w:szCs w:val="24"/>
        </w:rPr>
        <w:t>. Към отчетния период не са реализирани приходи от лихви по депозити.</w:t>
      </w:r>
    </w:p>
    <w:p w14:paraId="07D3DF17" w14:textId="77777777" w:rsidR="002416E6" w:rsidRDefault="002416E6">
      <w:pPr>
        <w:pStyle w:val="11"/>
        <w:ind w:firstLine="0"/>
        <w:jc w:val="both"/>
        <w:rPr>
          <w:b/>
          <w:bCs/>
          <w:i/>
          <w:iCs/>
          <w:sz w:val="24"/>
          <w:szCs w:val="24"/>
        </w:rPr>
      </w:pPr>
    </w:p>
    <w:p w14:paraId="66222130" w14:textId="77777777" w:rsidR="002416E6" w:rsidRDefault="00466C96">
      <w:pPr>
        <w:pStyle w:val="11"/>
        <w:ind w:firstLine="0"/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д) промяна в отношението между приходите и разходите</w:t>
      </w:r>
    </w:p>
    <w:p w14:paraId="4660123E" w14:textId="0183FBD3" w:rsidR="002416E6" w:rsidRPr="00CF7BF5" w:rsidRDefault="00FA10AE">
      <w:pPr>
        <w:pStyle w:val="11"/>
        <w:ind w:firstLine="0"/>
        <w:jc w:val="both"/>
        <w:rPr>
          <w:color w:val="auto"/>
          <w:sz w:val="24"/>
          <w:szCs w:val="24"/>
        </w:rPr>
      </w:pPr>
      <w:proofErr w:type="spellStart"/>
      <w:r>
        <w:rPr>
          <w:sz w:val="24"/>
          <w:szCs w:val="24"/>
        </w:rPr>
        <w:t>Към</w:t>
      </w:r>
      <w:proofErr w:type="spellEnd"/>
      <w:r>
        <w:rPr>
          <w:sz w:val="24"/>
          <w:szCs w:val="24"/>
        </w:rPr>
        <w:t xml:space="preserve"> 3</w:t>
      </w:r>
      <w:r w:rsidR="008D5B0B">
        <w:rPr>
          <w:sz w:val="24"/>
          <w:szCs w:val="24"/>
          <w:lang w:val="bg-BG"/>
        </w:rPr>
        <w:t>0</w:t>
      </w:r>
      <w:r>
        <w:rPr>
          <w:sz w:val="24"/>
          <w:szCs w:val="24"/>
        </w:rPr>
        <w:t>.</w:t>
      </w:r>
      <w:r w:rsidR="007E365E">
        <w:rPr>
          <w:sz w:val="24"/>
          <w:szCs w:val="24"/>
          <w:lang w:val="bg-BG"/>
        </w:rPr>
        <w:t>0</w:t>
      </w:r>
      <w:r w:rsidR="003B5FF8">
        <w:rPr>
          <w:sz w:val="24"/>
          <w:szCs w:val="24"/>
          <w:lang w:val="bg-BG"/>
        </w:rPr>
        <w:t>9</w:t>
      </w:r>
      <w:r w:rsidR="00466C96">
        <w:rPr>
          <w:sz w:val="24"/>
          <w:szCs w:val="24"/>
          <w:lang w:val="en-US"/>
        </w:rPr>
        <w:t>.</w:t>
      </w:r>
      <w:r w:rsidR="00466C96">
        <w:rPr>
          <w:sz w:val="24"/>
          <w:szCs w:val="24"/>
        </w:rPr>
        <w:t>202</w:t>
      </w:r>
      <w:r w:rsidR="007E365E">
        <w:rPr>
          <w:sz w:val="24"/>
          <w:szCs w:val="24"/>
          <w:lang w:val="bg-BG"/>
        </w:rPr>
        <w:t>5</w:t>
      </w:r>
      <w:r w:rsidR="00466C96">
        <w:rPr>
          <w:sz w:val="24"/>
          <w:szCs w:val="24"/>
        </w:rPr>
        <w:t xml:space="preserve"> г.</w:t>
      </w:r>
      <w:r w:rsidR="001C41EB">
        <w:rPr>
          <w:sz w:val="24"/>
          <w:szCs w:val="24"/>
          <w:lang w:val="bg-BG"/>
        </w:rPr>
        <w:t xml:space="preserve">, </w:t>
      </w:r>
      <w:proofErr w:type="spellStart"/>
      <w:r w:rsidR="00466C96">
        <w:rPr>
          <w:sz w:val="24"/>
          <w:szCs w:val="24"/>
        </w:rPr>
        <w:t>съотношението</w:t>
      </w:r>
      <w:proofErr w:type="spellEnd"/>
      <w:r w:rsidR="00466C96">
        <w:rPr>
          <w:sz w:val="24"/>
          <w:szCs w:val="24"/>
        </w:rPr>
        <w:t xml:space="preserve"> </w:t>
      </w:r>
      <w:proofErr w:type="spellStart"/>
      <w:r w:rsidR="00466C96">
        <w:rPr>
          <w:sz w:val="24"/>
          <w:szCs w:val="24"/>
        </w:rPr>
        <w:t>на</w:t>
      </w:r>
      <w:proofErr w:type="spellEnd"/>
      <w:r w:rsidR="00466C96">
        <w:rPr>
          <w:sz w:val="24"/>
          <w:szCs w:val="24"/>
        </w:rPr>
        <w:t xml:space="preserve"> </w:t>
      </w:r>
      <w:proofErr w:type="spellStart"/>
      <w:r w:rsidR="00466C96">
        <w:rPr>
          <w:sz w:val="24"/>
          <w:szCs w:val="24"/>
        </w:rPr>
        <w:t>приходите</w:t>
      </w:r>
      <w:proofErr w:type="spellEnd"/>
      <w:r w:rsidR="00466C96">
        <w:rPr>
          <w:sz w:val="24"/>
          <w:szCs w:val="24"/>
        </w:rPr>
        <w:t xml:space="preserve"> </w:t>
      </w:r>
      <w:proofErr w:type="spellStart"/>
      <w:r w:rsidR="00466C96">
        <w:rPr>
          <w:sz w:val="24"/>
          <w:szCs w:val="24"/>
        </w:rPr>
        <w:t>към</w:t>
      </w:r>
      <w:proofErr w:type="spellEnd"/>
      <w:r w:rsidR="00466C96">
        <w:rPr>
          <w:sz w:val="24"/>
          <w:szCs w:val="24"/>
        </w:rPr>
        <w:t xml:space="preserve"> </w:t>
      </w:r>
      <w:proofErr w:type="spellStart"/>
      <w:r w:rsidR="00466C96">
        <w:rPr>
          <w:sz w:val="24"/>
          <w:szCs w:val="24"/>
        </w:rPr>
        <w:t>разходите</w:t>
      </w:r>
      <w:proofErr w:type="spellEnd"/>
      <w:r w:rsidR="00466C96">
        <w:rPr>
          <w:sz w:val="24"/>
          <w:szCs w:val="24"/>
        </w:rPr>
        <w:t xml:space="preserve"> </w:t>
      </w:r>
      <w:r w:rsidR="00466C96" w:rsidRPr="006E5E80">
        <w:rPr>
          <w:color w:val="auto"/>
          <w:sz w:val="24"/>
          <w:szCs w:val="24"/>
        </w:rPr>
        <w:t xml:space="preserve">е </w:t>
      </w:r>
      <w:r w:rsidR="006222B8" w:rsidRPr="009B3058">
        <w:rPr>
          <w:color w:val="auto"/>
          <w:sz w:val="24"/>
          <w:szCs w:val="24"/>
          <w:lang w:val="bg-BG"/>
        </w:rPr>
        <w:t>0</w:t>
      </w:r>
      <w:r w:rsidR="009B3058" w:rsidRPr="009B3058">
        <w:rPr>
          <w:color w:val="auto"/>
          <w:sz w:val="24"/>
          <w:szCs w:val="24"/>
          <w:lang w:val="en-US"/>
        </w:rPr>
        <w:t>.02</w:t>
      </w:r>
      <w:r w:rsidR="006222B8" w:rsidRPr="009B3058">
        <w:rPr>
          <w:color w:val="auto"/>
          <w:sz w:val="24"/>
          <w:szCs w:val="24"/>
          <w:u w:color="FF0000"/>
          <w:lang w:val="bg-BG"/>
        </w:rPr>
        <w:t xml:space="preserve"> </w:t>
      </w:r>
      <w:r w:rsidR="00B3109D" w:rsidRPr="009B3058">
        <w:rPr>
          <w:color w:val="auto"/>
          <w:sz w:val="24"/>
          <w:szCs w:val="24"/>
          <w:u w:color="FF0000"/>
          <w:lang w:val="bg-BG"/>
        </w:rPr>
        <w:t>%</w:t>
      </w:r>
      <w:r w:rsidR="00C24A0E" w:rsidRPr="009B3058">
        <w:rPr>
          <w:color w:val="auto"/>
          <w:sz w:val="24"/>
          <w:szCs w:val="24"/>
          <w:u w:color="FF0000"/>
          <w:lang w:val="bg-BG"/>
        </w:rPr>
        <w:t>,</w:t>
      </w:r>
      <w:r w:rsidR="00466C96" w:rsidRPr="009B3058">
        <w:rPr>
          <w:color w:val="auto"/>
          <w:sz w:val="24"/>
          <w:szCs w:val="24"/>
        </w:rPr>
        <w:t xml:space="preserve"> а </w:t>
      </w:r>
      <w:proofErr w:type="spellStart"/>
      <w:r w:rsidR="00466C96" w:rsidRPr="009B3058">
        <w:rPr>
          <w:color w:val="auto"/>
          <w:sz w:val="24"/>
          <w:szCs w:val="24"/>
        </w:rPr>
        <w:t>за</w:t>
      </w:r>
      <w:proofErr w:type="spellEnd"/>
      <w:r w:rsidR="00466C96" w:rsidRPr="009B3058">
        <w:rPr>
          <w:color w:val="auto"/>
          <w:sz w:val="24"/>
          <w:szCs w:val="24"/>
        </w:rPr>
        <w:t xml:space="preserve"> </w:t>
      </w:r>
      <w:proofErr w:type="spellStart"/>
      <w:r w:rsidR="00466C96" w:rsidRPr="009B3058">
        <w:rPr>
          <w:color w:val="auto"/>
          <w:sz w:val="24"/>
          <w:szCs w:val="24"/>
        </w:rPr>
        <w:t>същия</w:t>
      </w:r>
      <w:proofErr w:type="spellEnd"/>
      <w:r w:rsidR="00466C96" w:rsidRPr="009B3058">
        <w:rPr>
          <w:color w:val="auto"/>
          <w:sz w:val="24"/>
          <w:szCs w:val="24"/>
        </w:rPr>
        <w:t xml:space="preserve"> </w:t>
      </w:r>
      <w:proofErr w:type="spellStart"/>
      <w:r w:rsidR="00466C96" w:rsidRPr="009B3058">
        <w:rPr>
          <w:color w:val="auto"/>
          <w:sz w:val="24"/>
          <w:szCs w:val="24"/>
        </w:rPr>
        <w:t>период</w:t>
      </w:r>
      <w:proofErr w:type="spellEnd"/>
      <w:r w:rsidR="00466C96" w:rsidRPr="009B3058">
        <w:rPr>
          <w:color w:val="auto"/>
          <w:sz w:val="24"/>
          <w:szCs w:val="24"/>
        </w:rPr>
        <w:t xml:space="preserve"> </w:t>
      </w:r>
      <w:proofErr w:type="spellStart"/>
      <w:r w:rsidR="00466C96" w:rsidRPr="009B3058">
        <w:rPr>
          <w:color w:val="auto"/>
          <w:sz w:val="24"/>
          <w:szCs w:val="24"/>
        </w:rPr>
        <w:t>на</w:t>
      </w:r>
      <w:proofErr w:type="spellEnd"/>
      <w:r w:rsidR="00466C96" w:rsidRPr="009B3058">
        <w:rPr>
          <w:color w:val="auto"/>
          <w:sz w:val="24"/>
          <w:szCs w:val="24"/>
        </w:rPr>
        <w:t xml:space="preserve"> </w:t>
      </w:r>
      <w:proofErr w:type="spellStart"/>
      <w:r w:rsidR="00466C96" w:rsidRPr="009B3058">
        <w:rPr>
          <w:color w:val="auto"/>
          <w:sz w:val="24"/>
          <w:szCs w:val="24"/>
        </w:rPr>
        <w:t>предходната</w:t>
      </w:r>
      <w:proofErr w:type="spellEnd"/>
      <w:r w:rsidR="00466C96" w:rsidRPr="009B3058">
        <w:rPr>
          <w:color w:val="auto"/>
          <w:sz w:val="24"/>
          <w:szCs w:val="24"/>
        </w:rPr>
        <w:t xml:space="preserve"> </w:t>
      </w:r>
      <w:proofErr w:type="spellStart"/>
      <w:r w:rsidR="00466C96" w:rsidRPr="009B3058">
        <w:rPr>
          <w:color w:val="auto"/>
          <w:sz w:val="24"/>
          <w:szCs w:val="24"/>
        </w:rPr>
        <w:t>година</w:t>
      </w:r>
      <w:proofErr w:type="spellEnd"/>
      <w:r w:rsidR="00466C96" w:rsidRPr="009B3058">
        <w:rPr>
          <w:color w:val="auto"/>
          <w:sz w:val="24"/>
          <w:szCs w:val="24"/>
        </w:rPr>
        <w:t xml:space="preserve"> е </w:t>
      </w:r>
      <w:proofErr w:type="spellStart"/>
      <w:r w:rsidR="00466C96" w:rsidRPr="009B3058">
        <w:rPr>
          <w:color w:val="auto"/>
          <w:sz w:val="24"/>
          <w:szCs w:val="24"/>
        </w:rPr>
        <w:t>било</w:t>
      </w:r>
      <w:proofErr w:type="spellEnd"/>
      <w:r w:rsidR="00466C96" w:rsidRPr="009B3058">
        <w:rPr>
          <w:color w:val="auto"/>
          <w:sz w:val="24"/>
          <w:szCs w:val="24"/>
        </w:rPr>
        <w:t xml:space="preserve"> </w:t>
      </w:r>
      <w:r w:rsidR="009B3058" w:rsidRPr="009B3058">
        <w:rPr>
          <w:color w:val="auto"/>
          <w:sz w:val="24"/>
          <w:szCs w:val="24"/>
          <w:lang w:val="en-US"/>
        </w:rPr>
        <w:t>0.08</w:t>
      </w:r>
      <w:r w:rsidR="006222B8" w:rsidRPr="009B3058">
        <w:rPr>
          <w:color w:val="auto"/>
          <w:sz w:val="24"/>
          <w:szCs w:val="24"/>
          <w:lang w:val="bg-BG"/>
        </w:rPr>
        <w:t xml:space="preserve"> </w:t>
      </w:r>
      <w:r w:rsidR="00466C96" w:rsidRPr="009B3058">
        <w:rPr>
          <w:color w:val="auto"/>
          <w:sz w:val="24"/>
          <w:szCs w:val="24"/>
          <w:u w:color="FF0000"/>
        </w:rPr>
        <w:t>%,</w:t>
      </w:r>
      <w:r w:rsidR="00466C96" w:rsidRPr="009B3058">
        <w:rPr>
          <w:color w:val="auto"/>
          <w:sz w:val="24"/>
          <w:szCs w:val="24"/>
        </w:rPr>
        <w:t xml:space="preserve"> </w:t>
      </w:r>
      <w:proofErr w:type="spellStart"/>
      <w:r w:rsidR="00466C96" w:rsidRPr="009B3058">
        <w:rPr>
          <w:color w:val="auto"/>
          <w:sz w:val="24"/>
          <w:szCs w:val="24"/>
        </w:rPr>
        <w:t>което</w:t>
      </w:r>
      <w:proofErr w:type="spellEnd"/>
      <w:r w:rsidR="00466C96" w:rsidRPr="009B3058">
        <w:rPr>
          <w:color w:val="auto"/>
          <w:sz w:val="24"/>
          <w:szCs w:val="24"/>
        </w:rPr>
        <w:t xml:space="preserve"> </w:t>
      </w:r>
      <w:proofErr w:type="spellStart"/>
      <w:r w:rsidR="00466C96" w:rsidRPr="009B3058">
        <w:rPr>
          <w:color w:val="auto"/>
          <w:sz w:val="24"/>
          <w:szCs w:val="24"/>
        </w:rPr>
        <w:t>показва</w:t>
      </w:r>
      <w:proofErr w:type="spellEnd"/>
      <w:r w:rsidR="00466C96" w:rsidRPr="009B3058">
        <w:rPr>
          <w:color w:val="auto"/>
          <w:sz w:val="24"/>
          <w:szCs w:val="24"/>
        </w:rPr>
        <w:t xml:space="preserve">, </w:t>
      </w:r>
      <w:proofErr w:type="spellStart"/>
      <w:r w:rsidR="00466C96" w:rsidRPr="009B3058">
        <w:rPr>
          <w:color w:val="auto"/>
          <w:sz w:val="24"/>
          <w:szCs w:val="24"/>
        </w:rPr>
        <w:t>че</w:t>
      </w:r>
      <w:proofErr w:type="spellEnd"/>
      <w:r w:rsidR="00466C96" w:rsidRPr="009B3058">
        <w:rPr>
          <w:color w:val="auto"/>
          <w:sz w:val="24"/>
          <w:szCs w:val="24"/>
        </w:rPr>
        <w:t xml:space="preserve"> </w:t>
      </w:r>
      <w:proofErr w:type="spellStart"/>
      <w:r w:rsidR="00466C96" w:rsidRPr="009B3058">
        <w:rPr>
          <w:color w:val="auto"/>
          <w:sz w:val="24"/>
          <w:szCs w:val="24"/>
        </w:rPr>
        <w:t>отчетеното</w:t>
      </w:r>
      <w:proofErr w:type="spellEnd"/>
      <w:r w:rsidR="00466C96" w:rsidRPr="009B3058">
        <w:rPr>
          <w:color w:val="auto"/>
          <w:sz w:val="24"/>
          <w:szCs w:val="24"/>
        </w:rPr>
        <w:t xml:space="preserve"> </w:t>
      </w:r>
      <w:proofErr w:type="spellStart"/>
      <w:r w:rsidR="00466C96" w:rsidRPr="009B3058">
        <w:rPr>
          <w:color w:val="auto"/>
          <w:sz w:val="24"/>
          <w:szCs w:val="24"/>
        </w:rPr>
        <w:t>съотношение</w:t>
      </w:r>
      <w:proofErr w:type="spellEnd"/>
      <w:r w:rsidR="00466C96" w:rsidRPr="009B3058">
        <w:rPr>
          <w:color w:val="auto"/>
          <w:sz w:val="24"/>
          <w:szCs w:val="24"/>
        </w:rPr>
        <w:t xml:space="preserve"> е </w:t>
      </w:r>
      <w:proofErr w:type="spellStart"/>
      <w:r w:rsidR="00466C96" w:rsidRPr="009B3058">
        <w:rPr>
          <w:color w:val="auto"/>
          <w:sz w:val="24"/>
          <w:szCs w:val="24"/>
        </w:rPr>
        <w:t>довело</w:t>
      </w:r>
      <w:proofErr w:type="spellEnd"/>
      <w:r w:rsidR="00466C96" w:rsidRPr="009B3058">
        <w:rPr>
          <w:color w:val="auto"/>
          <w:sz w:val="24"/>
          <w:szCs w:val="24"/>
        </w:rPr>
        <w:t xml:space="preserve"> </w:t>
      </w:r>
      <w:proofErr w:type="spellStart"/>
      <w:r w:rsidR="00466C96" w:rsidRPr="009B3058">
        <w:rPr>
          <w:color w:val="auto"/>
          <w:sz w:val="24"/>
          <w:szCs w:val="24"/>
        </w:rPr>
        <w:t>до</w:t>
      </w:r>
      <w:proofErr w:type="spellEnd"/>
      <w:r w:rsidR="00466C96" w:rsidRPr="009B3058">
        <w:rPr>
          <w:color w:val="auto"/>
          <w:sz w:val="24"/>
          <w:szCs w:val="24"/>
        </w:rPr>
        <w:t xml:space="preserve"> </w:t>
      </w:r>
      <w:proofErr w:type="spellStart"/>
      <w:r w:rsidR="00466C96" w:rsidRPr="009B3058">
        <w:rPr>
          <w:color w:val="auto"/>
          <w:sz w:val="24"/>
          <w:szCs w:val="24"/>
        </w:rPr>
        <w:t>реализиране</w:t>
      </w:r>
      <w:proofErr w:type="spellEnd"/>
      <w:r w:rsidR="00466C96" w:rsidRPr="009B3058">
        <w:rPr>
          <w:color w:val="auto"/>
          <w:sz w:val="24"/>
          <w:szCs w:val="24"/>
        </w:rPr>
        <w:t xml:space="preserve"> </w:t>
      </w:r>
      <w:proofErr w:type="spellStart"/>
      <w:r w:rsidR="00466C96" w:rsidRPr="009B3058">
        <w:rPr>
          <w:color w:val="auto"/>
          <w:sz w:val="24"/>
          <w:szCs w:val="24"/>
        </w:rPr>
        <w:t>на</w:t>
      </w:r>
      <w:proofErr w:type="spellEnd"/>
      <w:r w:rsidR="00466C96" w:rsidRPr="009B3058">
        <w:rPr>
          <w:color w:val="auto"/>
          <w:sz w:val="24"/>
          <w:szCs w:val="24"/>
        </w:rPr>
        <w:t xml:space="preserve"> </w:t>
      </w:r>
      <w:r w:rsidR="00CF7BF5" w:rsidRPr="009B3058">
        <w:rPr>
          <w:color w:val="auto"/>
          <w:sz w:val="24"/>
          <w:szCs w:val="24"/>
          <w:lang w:val="bg-BG"/>
        </w:rPr>
        <w:t>загуба</w:t>
      </w:r>
      <w:r w:rsidR="00466C96" w:rsidRPr="009B3058">
        <w:rPr>
          <w:color w:val="auto"/>
          <w:sz w:val="24"/>
          <w:szCs w:val="24"/>
        </w:rPr>
        <w:t xml:space="preserve"> </w:t>
      </w:r>
      <w:r w:rsidR="00C24A0E" w:rsidRPr="009B3058">
        <w:rPr>
          <w:color w:val="auto"/>
          <w:sz w:val="24"/>
          <w:szCs w:val="24"/>
          <w:lang w:val="bg-BG"/>
        </w:rPr>
        <w:t xml:space="preserve">за </w:t>
      </w:r>
      <w:proofErr w:type="spellStart"/>
      <w:r w:rsidR="00466C96" w:rsidRPr="009B3058">
        <w:rPr>
          <w:color w:val="auto"/>
          <w:sz w:val="24"/>
          <w:szCs w:val="24"/>
        </w:rPr>
        <w:t>отчетния</w:t>
      </w:r>
      <w:proofErr w:type="spellEnd"/>
      <w:r w:rsidR="00466C96" w:rsidRPr="009B3058">
        <w:rPr>
          <w:color w:val="auto"/>
          <w:sz w:val="24"/>
          <w:szCs w:val="24"/>
        </w:rPr>
        <w:t xml:space="preserve"> </w:t>
      </w:r>
      <w:proofErr w:type="spellStart"/>
      <w:r w:rsidR="00466C96" w:rsidRPr="009B3058">
        <w:rPr>
          <w:color w:val="auto"/>
          <w:sz w:val="24"/>
          <w:szCs w:val="24"/>
        </w:rPr>
        <w:t>период</w:t>
      </w:r>
      <w:proofErr w:type="spellEnd"/>
      <w:r w:rsidR="00466C96" w:rsidRPr="009B3058">
        <w:rPr>
          <w:color w:val="auto"/>
          <w:sz w:val="24"/>
          <w:szCs w:val="24"/>
        </w:rPr>
        <w:t xml:space="preserve"> в </w:t>
      </w:r>
      <w:proofErr w:type="spellStart"/>
      <w:r w:rsidR="00466C96" w:rsidRPr="009B3058">
        <w:rPr>
          <w:color w:val="auto"/>
          <w:sz w:val="24"/>
          <w:szCs w:val="24"/>
        </w:rPr>
        <w:t>размер</w:t>
      </w:r>
      <w:proofErr w:type="spellEnd"/>
      <w:r w:rsidR="00466C96" w:rsidRPr="009B3058">
        <w:rPr>
          <w:color w:val="auto"/>
          <w:sz w:val="24"/>
          <w:szCs w:val="24"/>
        </w:rPr>
        <w:t xml:space="preserve"> </w:t>
      </w:r>
      <w:proofErr w:type="spellStart"/>
      <w:r w:rsidR="00466C96" w:rsidRPr="009B3058">
        <w:rPr>
          <w:color w:val="auto"/>
          <w:sz w:val="24"/>
          <w:szCs w:val="24"/>
          <w:u w:color="FF0000"/>
        </w:rPr>
        <w:t>на</w:t>
      </w:r>
      <w:proofErr w:type="spellEnd"/>
      <w:r w:rsidR="00466C96" w:rsidRPr="009B3058">
        <w:rPr>
          <w:color w:val="auto"/>
          <w:sz w:val="24"/>
          <w:szCs w:val="24"/>
          <w:u w:color="FF0000"/>
        </w:rPr>
        <w:t xml:space="preserve"> </w:t>
      </w:r>
      <w:r w:rsidR="009B3058" w:rsidRPr="009B3058">
        <w:rPr>
          <w:color w:val="auto"/>
          <w:sz w:val="24"/>
          <w:szCs w:val="24"/>
          <w:u w:color="FF0000"/>
        </w:rPr>
        <w:t>106</w:t>
      </w:r>
      <w:r w:rsidR="00E61DBE" w:rsidRPr="009B3058">
        <w:rPr>
          <w:color w:val="auto"/>
          <w:sz w:val="24"/>
          <w:szCs w:val="24"/>
          <w:u w:color="FF0000"/>
          <w:lang w:val="bg-BG"/>
        </w:rPr>
        <w:t xml:space="preserve"> </w:t>
      </w:r>
      <w:r w:rsidR="00466C96" w:rsidRPr="009B3058">
        <w:rPr>
          <w:color w:val="auto"/>
          <w:sz w:val="24"/>
          <w:szCs w:val="24"/>
        </w:rPr>
        <w:t xml:space="preserve">х. </w:t>
      </w:r>
      <w:proofErr w:type="spellStart"/>
      <w:r w:rsidR="00466C96" w:rsidRPr="009B3058">
        <w:rPr>
          <w:color w:val="auto"/>
          <w:sz w:val="24"/>
          <w:szCs w:val="24"/>
        </w:rPr>
        <w:t>лв</w:t>
      </w:r>
      <w:proofErr w:type="spellEnd"/>
      <w:r w:rsidR="00466C96" w:rsidRPr="009B3058">
        <w:rPr>
          <w:color w:val="auto"/>
          <w:sz w:val="24"/>
          <w:szCs w:val="24"/>
        </w:rPr>
        <w:t xml:space="preserve">., а </w:t>
      </w:r>
      <w:proofErr w:type="spellStart"/>
      <w:r w:rsidR="00466C96" w:rsidRPr="009B3058">
        <w:rPr>
          <w:color w:val="auto"/>
          <w:sz w:val="24"/>
          <w:szCs w:val="24"/>
        </w:rPr>
        <w:t>за</w:t>
      </w:r>
      <w:proofErr w:type="spellEnd"/>
      <w:r w:rsidR="00466C96" w:rsidRPr="009B3058">
        <w:rPr>
          <w:color w:val="auto"/>
          <w:sz w:val="24"/>
          <w:szCs w:val="24"/>
        </w:rPr>
        <w:t xml:space="preserve"> </w:t>
      </w:r>
      <w:proofErr w:type="spellStart"/>
      <w:r w:rsidR="00466C96" w:rsidRPr="009B3058">
        <w:rPr>
          <w:color w:val="auto"/>
          <w:sz w:val="24"/>
          <w:szCs w:val="24"/>
        </w:rPr>
        <w:t>същия</w:t>
      </w:r>
      <w:proofErr w:type="spellEnd"/>
      <w:r w:rsidR="00466C96" w:rsidRPr="009B3058">
        <w:rPr>
          <w:color w:val="auto"/>
          <w:sz w:val="24"/>
          <w:szCs w:val="24"/>
        </w:rPr>
        <w:t xml:space="preserve"> </w:t>
      </w:r>
      <w:proofErr w:type="spellStart"/>
      <w:r w:rsidR="00466C96" w:rsidRPr="009B3058">
        <w:rPr>
          <w:color w:val="auto"/>
          <w:sz w:val="24"/>
          <w:szCs w:val="24"/>
        </w:rPr>
        <w:t>период</w:t>
      </w:r>
      <w:proofErr w:type="spellEnd"/>
      <w:r w:rsidR="00466C96" w:rsidRPr="009B3058">
        <w:rPr>
          <w:color w:val="auto"/>
          <w:sz w:val="24"/>
          <w:szCs w:val="24"/>
        </w:rPr>
        <w:t xml:space="preserve"> </w:t>
      </w:r>
      <w:proofErr w:type="spellStart"/>
      <w:r w:rsidR="00466C96" w:rsidRPr="009B3058">
        <w:rPr>
          <w:color w:val="auto"/>
          <w:sz w:val="24"/>
          <w:szCs w:val="24"/>
        </w:rPr>
        <w:t>на</w:t>
      </w:r>
      <w:proofErr w:type="spellEnd"/>
      <w:r w:rsidR="00466C96" w:rsidRPr="009B3058">
        <w:rPr>
          <w:color w:val="auto"/>
          <w:sz w:val="24"/>
          <w:szCs w:val="24"/>
        </w:rPr>
        <w:t xml:space="preserve"> </w:t>
      </w:r>
      <w:proofErr w:type="spellStart"/>
      <w:r w:rsidR="00466C96" w:rsidRPr="009B3058">
        <w:rPr>
          <w:color w:val="auto"/>
          <w:sz w:val="24"/>
          <w:szCs w:val="24"/>
        </w:rPr>
        <w:t>предходната</w:t>
      </w:r>
      <w:proofErr w:type="spellEnd"/>
      <w:r w:rsidR="00466C96" w:rsidRPr="009B3058">
        <w:rPr>
          <w:color w:val="auto"/>
          <w:sz w:val="24"/>
          <w:szCs w:val="24"/>
        </w:rPr>
        <w:t xml:space="preserve"> </w:t>
      </w:r>
      <w:proofErr w:type="spellStart"/>
      <w:r w:rsidR="00466C96" w:rsidRPr="009B3058">
        <w:rPr>
          <w:color w:val="auto"/>
          <w:sz w:val="24"/>
          <w:szCs w:val="24"/>
        </w:rPr>
        <w:t>година</w:t>
      </w:r>
      <w:proofErr w:type="spellEnd"/>
      <w:r w:rsidR="00466C96" w:rsidRPr="009B3058">
        <w:rPr>
          <w:color w:val="auto"/>
          <w:sz w:val="24"/>
          <w:szCs w:val="24"/>
        </w:rPr>
        <w:t xml:space="preserve"> е </w:t>
      </w:r>
      <w:proofErr w:type="spellStart"/>
      <w:r w:rsidR="00466C96" w:rsidRPr="009B3058">
        <w:rPr>
          <w:color w:val="auto"/>
          <w:sz w:val="24"/>
          <w:szCs w:val="24"/>
        </w:rPr>
        <w:t>отчетена</w:t>
      </w:r>
      <w:proofErr w:type="spellEnd"/>
      <w:r w:rsidR="00466C96" w:rsidRPr="009B3058">
        <w:rPr>
          <w:color w:val="auto"/>
          <w:sz w:val="24"/>
          <w:szCs w:val="24"/>
        </w:rPr>
        <w:t xml:space="preserve"> </w:t>
      </w:r>
      <w:r w:rsidR="006D4B26" w:rsidRPr="009B3058">
        <w:rPr>
          <w:color w:val="auto"/>
          <w:sz w:val="24"/>
          <w:szCs w:val="24"/>
          <w:lang w:val="bg-BG"/>
        </w:rPr>
        <w:t>загуба</w:t>
      </w:r>
      <w:r w:rsidR="00466C96" w:rsidRPr="009B3058">
        <w:rPr>
          <w:color w:val="auto"/>
          <w:sz w:val="24"/>
          <w:szCs w:val="24"/>
          <w:u w:color="FF0000"/>
        </w:rPr>
        <w:t xml:space="preserve"> в </w:t>
      </w:r>
      <w:proofErr w:type="spellStart"/>
      <w:r w:rsidR="00466C96" w:rsidRPr="009B3058">
        <w:rPr>
          <w:color w:val="auto"/>
          <w:sz w:val="24"/>
          <w:szCs w:val="24"/>
          <w:u w:color="FF0000"/>
        </w:rPr>
        <w:t>размер</w:t>
      </w:r>
      <w:proofErr w:type="spellEnd"/>
      <w:r w:rsidR="00466C96" w:rsidRPr="009B3058">
        <w:rPr>
          <w:color w:val="auto"/>
          <w:sz w:val="24"/>
          <w:szCs w:val="24"/>
          <w:u w:color="FF0000"/>
        </w:rPr>
        <w:t xml:space="preserve"> </w:t>
      </w:r>
      <w:proofErr w:type="spellStart"/>
      <w:r w:rsidR="00466C96" w:rsidRPr="009B3058">
        <w:rPr>
          <w:color w:val="auto"/>
          <w:sz w:val="24"/>
          <w:szCs w:val="24"/>
          <w:u w:color="FF0000"/>
        </w:rPr>
        <w:t>на</w:t>
      </w:r>
      <w:proofErr w:type="spellEnd"/>
      <w:r w:rsidR="00466C96" w:rsidRPr="009B3058">
        <w:rPr>
          <w:color w:val="auto"/>
          <w:sz w:val="24"/>
          <w:szCs w:val="24"/>
          <w:u w:color="FF0000"/>
        </w:rPr>
        <w:t xml:space="preserve"> </w:t>
      </w:r>
      <w:r w:rsidR="00A31999" w:rsidRPr="009B3058">
        <w:rPr>
          <w:color w:val="auto"/>
          <w:sz w:val="24"/>
          <w:szCs w:val="24"/>
          <w:u w:color="FF0000"/>
          <w:lang w:val="bg-BG"/>
        </w:rPr>
        <w:t>8</w:t>
      </w:r>
      <w:r w:rsidR="00141791" w:rsidRPr="009B3058">
        <w:rPr>
          <w:color w:val="auto"/>
          <w:sz w:val="24"/>
          <w:szCs w:val="24"/>
          <w:u w:color="FF0000"/>
          <w:lang w:val="bg-BG"/>
        </w:rPr>
        <w:t>5</w:t>
      </w:r>
      <w:r w:rsidR="00B3109D" w:rsidRPr="009B3058">
        <w:rPr>
          <w:color w:val="auto"/>
          <w:sz w:val="24"/>
          <w:szCs w:val="24"/>
          <w:u w:color="FF0000"/>
          <w:lang w:val="bg-BG"/>
        </w:rPr>
        <w:t xml:space="preserve"> </w:t>
      </w:r>
      <w:r w:rsidR="00466C96" w:rsidRPr="009B3058">
        <w:rPr>
          <w:color w:val="auto"/>
          <w:sz w:val="24"/>
          <w:szCs w:val="24"/>
        </w:rPr>
        <w:t>х. лв.</w:t>
      </w:r>
    </w:p>
    <w:p w14:paraId="6EA8AC43" w14:textId="563EDEF6" w:rsidR="002416E6" w:rsidRDefault="00466C96">
      <w:pPr>
        <w:pStyle w:val="11"/>
        <w:ind w:firstLine="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По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отношение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изплащаните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възнаграждения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възнагражденията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членовете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</w:t>
      </w:r>
      <w:proofErr w:type="spellEnd"/>
      <w:r>
        <w:rPr>
          <w:sz w:val="24"/>
          <w:szCs w:val="24"/>
        </w:rPr>
        <w:t xml:space="preserve"> СД </w:t>
      </w:r>
      <w:proofErr w:type="spellStart"/>
      <w:r>
        <w:rPr>
          <w:sz w:val="24"/>
          <w:szCs w:val="24"/>
        </w:rPr>
        <w:t>се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определят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от</w:t>
      </w:r>
      <w:proofErr w:type="spellEnd"/>
      <w:r>
        <w:rPr>
          <w:sz w:val="24"/>
          <w:szCs w:val="24"/>
        </w:rPr>
        <w:t xml:space="preserve"> ОСА, а </w:t>
      </w:r>
      <w:proofErr w:type="spellStart"/>
      <w:r>
        <w:rPr>
          <w:sz w:val="24"/>
          <w:szCs w:val="24"/>
        </w:rPr>
        <w:t>числеността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персонала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работещ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трудов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договор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към</w:t>
      </w:r>
      <w:proofErr w:type="spellEnd"/>
      <w:r>
        <w:rPr>
          <w:sz w:val="24"/>
          <w:szCs w:val="24"/>
        </w:rPr>
        <w:t xml:space="preserve"> 3</w:t>
      </w:r>
      <w:r w:rsidR="00470096">
        <w:rPr>
          <w:sz w:val="24"/>
          <w:szCs w:val="24"/>
          <w:lang w:val="bg-BG"/>
        </w:rPr>
        <w:t>0</w:t>
      </w:r>
      <w:r>
        <w:rPr>
          <w:sz w:val="24"/>
          <w:szCs w:val="24"/>
        </w:rPr>
        <w:t>.</w:t>
      </w:r>
      <w:r w:rsidR="00141791">
        <w:rPr>
          <w:sz w:val="24"/>
          <w:szCs w:val="24"/>
          <w:lang w:val="bg-BG"/>
        </w:rPr>
        <w:t>0</w:t>
      </w:r>
      <w:r w:rsidR="003B5FF8">
        <w:rPr>
          <w:sz w:val="24"/>
          <w:szCs w:val="24"/>
          <w:lang w:val="bg-BG"/>
        </w:rPr>
        <w:t>9</w:t>
      </w:r>
      <w:r>
        <w:rPr>
          <w:sz w:val="24"/>
          <w:szCs w:val="24"/>
        </w:rPr>
        <w:t>.202</w:t>
      </w:r>
      <w:r w:rsidR="007E365E">
        <w:rPr>
          <w:sz w:val="24"/>
          <w:szCs w:val="24"/>
          <w:lang w:val="bg-BG"/>
        </w:rPr>
        <w:t>5</w:t>
      </w:r>
      <w:r>
        <w:rPr>
          <w:sz w:val="24"/>
          <w:szCs w:val="24"/>
        </w:rPr>
        <w:t xml:space="preserve"> г. е 1</w:t>
      </w:r>
      <w:r w:rsidR="00003777">
        <w:rPr>
          <w:sz w:val="24"/>
          <w:szCs w:val="24"/>
          <w:lang w:val="bg-BG"/>
        </w:rPr>
        <w:t xml:space="preserve"> (един)</w:t>
      </w:r>
      <w:r>
        <w:rPr>
          <w:sz w:val="24"/>
          <w:szCs w:val="24"/>
        </w:rPr>
        <w:t xml:space="preserve"> човек – Директор за връзки с инвеститорите.</w:t>
      </w:r>
    </w:p>
    <w:p w14:paraId="57E57B14" w14:textId="3050F7E0" w:rsidR="002416E6" w:rsidRDefault="00466C96">
      <w:pPr>
        <w:pStyle w:val="11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Материали в дейността на дружеството не се използват, поради което не са оказали влияние върху резултата. </w:t>
      </w:r>
    </w:p>
    <w:p w14:paraId="19AF881B" w14:textId="77777777" w:rsidR="002416E6" w:rsidRDefault="00466C96">
      <w:pPr>
        <w:pStyle w:val="11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Наличният инвентар, който се използва от дружеството е с незначителна стойност, поради което също така не е оказал влияние върху финансовия резултат.</w:t>
      </w:r>
    </w:p>
    <w:p w14:paraId="7E05457A" w14:textId="77777777" w:rsidR="002416E6" w:rsidRDefault="002416E6">
      <w:pPr>
        <w:pStyle w:val="11"/>
        <w:ind w:firstLine="0"/>
        <w:jc w:val="both"/>
        <w:rPr>
          <w:sz w:val="24"/>
          <w:szCs w:val="24"/>
        </w:rPr>
      </w:pPr>
    </w:p>
    <w:p w14:paraId="2B475913" w14:textId="60AD4CDF" w:rsidR="002416E6" w:rsidRDefault="00466C96">
      <w:pPr>
        <w:pStyle w:val="11"/>
        <w:ind w:firstLine="0"/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е) нарастване на приходите от основна дейност и степента, до която това нарастване е резултат от увеличение на цените на стоките и услугите.</w:t>
      </w:r>
    </w:p>
    <w:p w14:paraId="6B30FC33" w14:textId="77777777" w:rsidR="002416E6" w:rsidRDefault="00466C96">
      <w:pPr>
        <w:pStyle w:val="11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Дружеството в основната си дейност не осъществява продажби на стоки и услуги, поради което обстоятелството не е довело до промяна обема на приходите.</w:t>
      </w:r>
    </w:p>
    <w:p w14:paraId="5148299C" w14:textId="77777777" w:rsidR="002416E6" w:rsidRDefault="002416E6">
      <w:pPr>
        <w:pStyle w:val="11"/>
        <w:ind w:firstLine="0"/>
        <w:jc w:val="both"/>
        <w:rPr>
          <w:sz w:val="24"/>
          <w:szCs w:val="24"/>
        </w:rPr>
      </w:pPr>
    </w:p>
    <w:p w14:paraId="587133E4" w14:textId="2D422385" w:rsidR="002416E6" w:rsidRPr="00003777" w:rsidRDefault="00466C96">
      <w:pPr>
        <w:pStyle w:val="11"/>
        <w:ind w:firstLine="0"/>
        <w:jc w:val="both"/>
        <w:rPr>
          <w:b/>
          <w:bCs/>
          <w:i/>
          <w:iCs/>
          <w:sz w:val="24"/>
          <w:szCs w:val="24"/>
          <w:lang w:val="bg-BG"/>
        </w:rPr>
      </w:pPr>
      <w:r>
        <w:rPr>
          <w:b/>
          <w:bCs/>
          <w:i/>
          <w:iCs/>
          <w:sz w:val="24"/>
          <w:szCs w:val="24"/>
        </w:rPr>
        <w:t>ж) анализ на инфлацията и променящите се цени върху приходите</w:t>
      </w:r>
      <w:r w:rsidR="00003777">
        <w:rPr>
          <w:b/>
          <w:bCs/>
          <w:i/>
          <w:iCs/>
          <w:sz w:val="24"/>
          <w:szCs w:val="24"/>
          <w:lang w:val="bg-BG"/>
        </w:rPr>
        <w:t>.</w:t>
      </w:r>
    </w:p>
    <w:p w14:paraId="09E09317" w14:textId="77777777" w:rsidR="002416E6" w:rsidRDefault="00466C96">
      <w:pPr>
        <w:pStyle w:val="11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Размера на инфлацията не оказва влияние върху размера на приходите, които дружеството реализира.</w:t>
      </w:r>
    </w:p>
    <w:p w14:paraId="077783FE" w14:textId="77777777" w:rsidR="002416E6" w:rsidRDefault="002416E6">
      <w:pPr>
        <w:pStyle w:val="11"/>
        <w:ind w:firstLine="567"/>
        <w:jc w:val="both"/>
        <w:rPr>
          <w:sz w:val="24"/>
          <w:szCs w:val="24"/>
        </w:rPr>
      </w:pPr>
    </w:p>
    <w:p w14:paraId="0F0F6851" w14:textId="30C95E21" w:rsidR="002416E6" w:rsidRDefault="00466C96">
      <w:pPr>
        <w:pStyle w:val="11"/>
        <w:ind w:firstLine="0"/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ІІ. Важни събития и рискове, настъпили през периода от 01.01.202</w:t>
      </w:r>
      <w:r w:rsidR="00224C2A">
        <w:rPr>
          <w:b/>
          <w:bCs/>
          <w:i/>
          <w:iCs/>
          <w:sz w:val="24"/>
          <w:szCs w:val="24"/>
          <w:lang w:val="bg-BG"/>
        </w:rPr>
        <w:t>5</w:t>
      </w:r>
      <w:r w:rsidR="00BA4E47">
        <w:rPr>
          <w:b/>
          <w:bCs/>
          <w:i/>
          <w:iCs/>
          <w:sz w:val="24"/>
          <w:szCs w:val="24"/>
          <w:lang w:val="bg-BG"/>
        </w:rPr>
        <w:t xml:space="preserve"> г.</w:t>
      </w:r>
      <w:r>
        <w:rPr>
          <w:b/>
          <w:bCs/>
          <w:i/>
          <w:iCs/>
          <w:sz w:val="24"/>
          <w:szCs w:val="24"/>
        </w:rPr>
        <w:t xml:space="preserve"> </w:t>
      </w:r>
      <w:r w:rsidR="00736740">
        <w:rPr>
          <w:b/>
          <w:bCs/>
          <w:i/>
          <w:iCs/>
          <w:sz w:val="24"/>
          <w:szCs w:val="24"/>
          <w:lang w:val="bg-BG"/>
        </w:rPr>
        <w:t>до</w:t>
      </w:r>
      <w:r>
        <w:rPr>
          <w:b/>
          <w:bCs/>
          <w:i/>
          <w:iCs/>
          <w:sz w:val="24"/>
          <w:szCs w:val="24"/>
        </w:rPr>
        <w:t xml:space="preserve"> 3</w:t>
      </w:r>
      <w:r w:rsidR="00141791">
        <w:rPr>
          <w:b/>
          <w:bCs/>
          <w:i/>
          <w:iCs/>
          <w:sz w:val="24"/>
          <w:szCs w:val="24"/>
          <w:lang w:val="bg-BG"/>
        </w:rPr>
        <w:t>0</w:t>
      </w:r>
      <w:r>
        <w:rPr>
          <w:b/>
          <w:bCs/>
          <w:i/>
          <w:iCs/>
          <w:sz w:val="24"/>
          <w:szCs w:val="24"/>
        </w:rPr>
        <w:t>.</w:t>
      </w:r>
      <w:r w:rsidR="00224C2A">
        <w:rPr>
          <w:b/>
          <w:bCs/>
          <w:i/>
          <w:iCs/>
          <w:sz w:val="24"/>
          <w:szCs w:val="24"/>
          <w:lang w:val="bg-BG"/>
        </w:rPr>
        <w:t>0</w:t>
      </w:r>
      <w:r w:rsidR="003B5FF8">
        <w:rPr>
          <w:b/>
          <w:bCs/>
          <w:i/>
          <w:iCs/>
          <w:sz w:val="24"/>
          <w:szCs w:val="24"/>
          <w:lang w:val="bg-BG"/>
        </w:rPr>
        <w:t>9</w:t>
      </w:r>
      <w:r>
        <w:rPr>
          <w:b/>
          <w:bCs/>
          <w:i/>
          <w:iCs/>
          <w:sz w:val="24"/>
          <w:szCs w:val="24"/>
        </w:rPr>
        <w:t>.202</w:t>
      </w:r>
      <w:r w:rsidR="00224C2A">
        <w:rPr>
          <w:b/>
          <w:bCs/>
          <w:i/>
          <w:iCs/>
          <w:sz w:val="24"/>
          <w:szCs w:val="24"/>
          <w:lang w:val="bg-BG"/>
        </w:rPr>
        <w:t>5</w:t>
      </w:r>
      <w:r>
        <w:rPr>
          <w:b/>
          <w:bCs/>
          <w:i/>
          <w:iCs/>
          <w:sz w:val="24"/>
          <w:szCs w:val="24"/>
        </w:rPr>
        <w:t xml:space="preserve"> г</w:t>
      </w:r>
      <w:r w:rsidR="00BA4E47">
        <w:rPr>
          <w:b/>
          <w:bCs/>
          <w:i/>
          <w:iCs/>
          <w:sz w:val="24"/>
          <w:szCs w:val="24"/>
          <w:lang w:val="bg-BG"/>
        </w:rPr>
        <w:t>.</w:t>
      </w:r>
      <w:r w:rsidR="001C41EB">
        <w:rPr>
          <w:b/>
          <w:bCs/>
          <w:i/>
          <w:iCs/>
          <w:sz w:val="24"/>
          <w:szCs w:val="24"/>
          <w:lang w:val="bg-BG"/>
        </w:rPr>
        <w:t xml:space="preserve"> </w:t>
      </w:r>
      <w:r>
        <w:rPr>
          <w:b/>
          <w:bCs/>
          <w:i/>
          <w:iCs/>
          <w:sz w:val="24"/>
          <w:szCs w:val="24"/>
        </w:rPr>
        <w:t>и влиянието им върху резултата във финансовия отчет. Настоящи тенденции, събития или рискове.</w:t>
      </w:r>
    </w:p>
    <w:p w14:paraId="5D219203" w14:textId="0B770F85" w:rsidR="002416E6" w:rsidRPr="001C41EB" w:rsidRDefault="00466C96">
      <w:pPr>
        <w:pStyle w:val="11"/>
        <w:ind w:firstLine="0"/>
        <w:jc w:val="both"/>
        <w:rPr>
          <w:sz w:val="24"/>
          <w:szCs w:val="24"/>
          <w:lang w:val="bg-BG"/>
        </w:rPr>
      </w:pPr>
      <w:proofErr w:type="spellStart"/>
      <w:r>
        <w:rPr>
          <w:sz w:val="24"/>
          <w:szCs w:val="24"/>
        </w:rPr>
        <w:t>За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отчетния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период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няма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промяна</w:t>
      </w:r>
      <w:proofErr w:type="spellEnd"/>
      <w:r>
        <w:rPr>
          <w:sz w:val="24"/>
          <w:szCs w:val="24"/>
        </w:rPr>
        <w:t xml:space="preserve"> в </w:t>
      </w:r>
      <w:proofErr w:type="spellStart"/>
      <w:r>
        <w:rPr>
          <w:sz w:val="24"/>
          <w:szCs w:val="24"/>
        </w:rPr>
        <w:t>дейността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</w:t>
      </w:r>
      <w:proofErr w:type="spellEnd"/>
      <w:r>
        <w:rPr>
          <w:sz w:val="24"/>
          <w:szCs w:val="24"/>
        </w:rPr>
        <w:t xml:space="preserve"> </w:t>
      </w:r>
      <w:r w:rsidR="00736740">
        <w:rPr>
          <w:sz w:val="24"/>
          <w:szCs w:val="24"/>
          <w:lang w:val="bg-BG"/>
        </w:rPr>
        <w:t>Д</w:t>
      </w:r>
      <w:proofErr w:type="spellStart"/>
      <w:r>
        <w:rPr>
          <w:sz w:val="24"/>
          <w:szCs w:val="24"/>
        </w:rPr>
        <w:t>ружеството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поради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което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няма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фактори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които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оказали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извънредно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влияние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върху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резултатите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към</w:t>
      </w:r>
      <w:proofErr w:type="spellEnd"/>
      <w:r>
        <w:rPr>
          <w:sz w:val="24"/>
          <w:szCs w:val="24"/>
        </w:rPr>
        <w:t xml:space="preserve"> 3</w:t>
      </w:r>
      <w:r w:rsidR="00141791">
        <w:rPr>
          <w:sz w:val="24"/>
          <w:szCs w:val="24"/>
          <w:lang w:val="bg-BG"/>
        </w:rPr>
        <w:t>0</w:t>
      </w:r>
      <w:r>
        <w:rPr>
          <w:sz w:val="24"/>
          <w:szCs w:val="24"/>
        </w:rPr>
        <w:t>.</w:t>
      </w:r>
      <w:r w:rsidR="00141791">
        <w:rPr>
          <w:sz w:val="24"/>
          <w:szCs w:val="24"/>
          <w:lang w:val="bg-BG"/>
        </w:rPr>
        <w:t>0</w:t>
      </w:r>
      <w:r w:rsidR="003B5FF8">
        <w:rPr>
          <w:sz w:val="24"/>
          <w:szCs w:val="24"/>
          <w:lang w:val="bg-BG"/>
        </w:rPr>
        <w:t>9</w:t>
      </w:r>
      <w:r>
        <w:rPr>
          <w:sz w:val="24"/>
          <w:szCs w:val="24"/>
        </w:rPr>
        <w:t>.202</w:t>
      </w:r>
      <w:r w:rsidR="00224C2A">
        <w:rPr>
          <w:sz w:val="24"/>
          <w:szCs w:val="24"/>
          <w:lang w:val="bg-BG"/>
        </w:rPr>
        <w:t>5</w:t>
      </w:r>
      <w:r>
        <w:rPr>
          <w:sz w:val="24"/>
          <w:szCs w:val="24"/>
        </w:rPr>
        <w:t xml:space="preserve"> г.</w:t>
      </w:r>
    </w:p>
    <w:p w14:paraId="6BEB6BD5" w14:textId="0E1C0F22" w:rsidR="002416E6" w:rsidRDefault="00466C96">
      <w:pPr>
        <w:pStyle w:val="11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Естеството на дейността на </w:t>
      </w:r>
      <w:r w:rsidR="00003777">
        <w:rPr>
          <w:sz w:val="24"/>
          <w:szCs w:val="24"/>
          <w:lang w:val="bg-BG"/>
        </w:rPr>
        <w:t>Дружеството</w:t>
      </w:r>
      <w:r>
        <w:rPr>
          <w:sz w:val="24"/>
          <w:szCs w:val="24"/>
        </w:rPr>
        <w:t xml:space="preserve"> е такова, че съществени рискове или фактори не са оказали влияние върху основната дейност, тъй като не се реализират стоки и услуги, не се сключват договори</w:t>
      </w:r>
      <w:r w:rsidR="005B0521">
        <w:rPr>
          <w:sz w:val="24"/>
          <w:szCs w:val="24"/>
        </w:rPr>
        <w:t xml:space="preserve"> </w:t>
      </w:r>
      <w:r w:rsidR="005B0521">
        <w:rPr>
          <w:sz w:val="24"/>
          <w:szCs w:val="24"/>
          <w:lang w:val="bg-BG"/>
        </w:rPr>
        <w:t>за реализиране на стоки и услуги</w:t>
      </w:r>
      <w:r>
        <w:rPr>
          <w:sz w:val="24"/>
          <w:szCs w:val="24"/>
        </w:rPr>
        <w:t>, не се извършват разходи във връзка с производствена дейност, и не се осъществява реализация на пазара.</w:t>
      </w:r>
    </w:p>
    <w:p w14:paraId="4194B60D" w14:textId="77777777" w:rsidR="002416E6" w:rsidRDefault="002416E6">
      <w:pPr>
        <w:pStyle w:val="11"/>
        <w:ind w:firstLine="567"/>
        <w:jc w:val="both"/>
        <w:rPr>
          <w:sz w:val="24"/>
          <w:szCs w:val="24"/>
        </w:rPr>
      </w:pPr>
    </w:p>
    <w:p w14:paraId="0118EB51" w14:textId="4945BD18" w:rsidR="002416E6" w:rsidRPr="00622FC6" w:rsidRDefault="00466C96">
      <w:pPr>
        <w:pStyle w:val="11"/>
        <w:ind w:firstLine="0"/>
        <w:jc w:val="both"/>
        <w:rPr>
          <w:b/>
          <w:bCs/>
          <w:i/>
          <w:iCs/>
          <w:sz w:val="24"/>
          <w:szCs w:val="24"/>
          <w:lang w:val="bg-BG"/>
        </w:rPr>
      </w:pPr>
      <w:r>
        <w:rPr>
          <w:b/>
          <w:bCs/>
          <w:i/>
          <w:iCs/>
          <w:sz w:val="24"/>
          <w:szCs w:val="24"/>
        </w:rPr>
        <w:t xml:space="preserve">ІІІ. </w:t>
      </w:r>
      <w:proofErr w:type="spellStart"/>
      <w:r>
        <w:rPr>
          <w:b/>
          <w:bCs/>
          <w:i/>
          <w:iCs/>
          <w:sz w:val="24"/>
          <w:szCs w:val="24"/>
        </w:rPr>
        <w:t>Основни</w:t>
      </w:r>
      <w:proofErr w:type="spellEnd"/>
      <w:r>
        <w:rPr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b/>
          <w:bCs/>
          <w:i/>
          <w:iCs/>
          <w:sz w:val="24"/>
          <w:szCs w:val="24"/>
        </w:rPr>
        <w:t>рискове</w:t>
      </w:r>
      <w:proofErr w:type="spellEnd"/>
      <w:r>
        <w:rPr>
          <w:b/>
          <w:bCs/>
          <w:i/>
          <w:iCs/>
          <w:sz w:val="24"/>
          <w:szCs w:val="24"/>
        </w:rPr>
        <w:t xml:space="preserve"> и </w:t>
      </w:r>
      <w:proofErr w:type="spellStart"/>
      <w:r>
        <w:rPr>
          <w:b/>
          <w:bCs/>
          <w:i/>
          <w:iCs/>
          <w:sz w:val="24"/>
          <w:szCs w:val="24"/>
        </w:rPr>
        <w:t>несигурности</w:t>
      </w:r>
      <w:proofErr w:type="spellEnd"/>
      <w:r>
        <w:rPr>
          <w:b/>
          <w:bCs/>
          <w:i/>
          <w:iCs/>
          <w:sz w:val="24"/>
          <w:szCs w:val="24"/>
        </w:rPr>
        <w:t xml:space="preserve">, </w:t>
      </w:r>
      <w:proofErr w:type="spellStart"/>
      <w:r>
        <w:rPr>
          <w:b/>
          <w:bCs/>
          <w:i/>
          <w:iCs/>
          <w:sz w:val="24"/>
          <w:szCs w:val="24"/>
        </w:rPr>
        <w:t>пред</w:t>
      </w:r>
      <w:proofErr w:type="spellEnd"/>
      <w:r>
        <w:rPr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b/>
          <w:bCs/>
          <w:i/>
          <w:iCs/>
          <w:sz w:val="24"/>
          <w:szCs w:val="24"/>
        </w:rPr>
        <w:t>които</w:t>
      </w:r>
      <w:proofErr w:type="spellEnd"/>
      <w:r>
        <w:rPr>
          <w:b/>
          <w:bCs/>
          <w:i/>
          <w:iCs/>
          <w:sz w:val="24"/>
          <w:szCs w:val="24"/>
        </w:rPr>
        <w:t xml:space="preserve"> е </w:t>
      </w:r>
      <w:proofErr w:type="spellStart"/>
      <w:r>
        <w:rPr>
          <w:b/>
          <w:bCs/>
          <w:i/>
          <w:iCs/>
          <w:sz w:val="24"/>
          <w:szCs w:val="24"/>
        </w:rPr>
        <w:t>било</w:t>
      </w:r>
      <w:proofErr w:type="spellEnd"/>
      <w:r>
        <w:rPr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b/>
          <w:bCs/>
          <w:i/>
          <w:iCs/>
          <w:sz w:val="24"/>
          <w:szCs w:val="24"/>
        </w:rPr>
        <w:t>изправено</w:t>
      </w:r>
      <w:proofErr w:type="spellEnd"/>
      <w:r>
        <w:rPr>
          <w:b/>
          <w:bCs/>
          <w:i/>
          <w:iCs/>
          <w:sz w:val="24"/>
          <w:szCs w:val="24"/>
        </w:rPr>
        <w:t xml:space="preserve"> </w:t>
      </w:r>
      <w:r w:rsidR="002B64B0">
        <w:rPr>
          <w:b/>
          <w:bCs/>
          <w:i/>
          <w:iCs/>
          <w:sz w:val="24"/>
          <w:szCs w:val="24"/>
          <w:lang w:val="bg-BG"/>
        </w:rPr>
        <w:t>Д</w:t>
      </w:r>
      <w:proofErr w:type="spellStart"/>
      <w:r>
        <w:rPr>
          <w:b/>
          <w:bCs/>
          <w:i/>
          <w:iCs/>
          <w:sz w:val="24"/>
          <w:szCs w:val="24"/>
        </w:rPr>
        <w:t>ружеството</w:t>
      </w:r>
      <w:proofErr w:type="spellEnd"/>
      <w:r>
        <w:rPr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b/>
          <w:bCs/>
          <w:i/>
          <w:iCs/>
          <w:sz w:val="24"/>
          <w:szCs w:val="24"/>
        </w:rPr>
        <w:t>до</w:t>
      </w:r>
      <w:proofErr w:type="spellEnd"/>
      <w:r>
        <w:rPr>
          <w:b/>
          <w:bCs/>
          <w:i/>
          <w:iCs/>
          <w:sz w:val="24"/>
          <w:szCs w:val="24"/>
        </w:rPr>
        <w:t xml:space="preserve"> 3</w:t>
      </w:r>
      <w:r w:rsidR="00141791">
        <w:rPr>
          <w:b/>
          <w:bCs/>
          <w:i/>
          <w:iCs/>
          <w:sz w:val="24"/>
          <w:szCs w:val="24"/>
          <w:lang w:val="bg-BG"/>
        </w:rPr>
        <w:t>0</w:t>
      </w:r>
      <w:r>
        <w:rPr>
          <w:b/>
          <w:bCs/>
          <w:i/>
          <w:iCs/>
          <w:sz w:val="24"/>
          <w:szCs w:val="24"/>
        </w:rPr>
        <w:t>.</w:t>
      </w:r>
      <w:r w:rsidR="00224C2A">
        <w:rPr>
          <w:b/>
          <w:bCs/>
          <w:i/>
          <w:iCs/>
          <w:sz w:val="24"/>
          <w:szCs w:val="24"/>
          <w:lang w:val="bg-BG"/>
        </w:rPr>
        <w:t>0</w:t>
      </w:r>
      <w:r w:rsidR="003B5FF8">
        <w:rPr>
          <w:b/>
          <w:bCs/>
          <w:i/>
          <w:iCs/>
          <w:sz w:val="24"/>
          <w:szCs w:val="24"/>
          <w:lang w:val="bg-BG"/>
        </w:rPr>
        <w:t>9</w:t>
      </w:r>
      <w:r>
        <w:rPr>
          <w:b/>
          <w:bCs/>
          <w:i/>
          <w:iCs/>
          <w:sz w:val="24"/>
          <w:szCs w:val="24"/>
        </w:rPr>
        <w:t>.202</w:t>
      </w:r>
      <w:r w:rsidR="00224C2A">
        <w:rPr>
          <w:b/>
          <w:bCs/>
          <w:i/>
          <w:iCs/>
          <w:sz w:val="24"/>
          <w:szCs w:val="24"/>
          <w:lang w:val="bg-BG"/>
        </w:rPr>
        <w:t>5</w:t>
      </w:r>
      <w:r>
        <w:rPr>
          <w:b/>
          <w:bCs/>
          <w:i/>
          <w:iCs/>
          <w:sz w:val="24"/>
          <w:szCs w:val="24"/>
        </w:rPr>
        <w:t xml:space="preserve"> г.</w:t>
      </w:r>
    </w:p>
    <w:p w14:paraId="340826B1" w14:textId="77777777" w:rsidR="002416E6" w:rsidRDefault="00466C96" w:rsidP="005B0521">
      <w:pPr>
        <w:pStyle w:val="11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Няма такива.</w:t>
      </w:r>
    </w:p>
    <w:p w14:paraId="08957DF2" w14:textId="648006B0" w:rsidR="002416E6" w:rsidRDefault="00466C96">
      <w:pPr>
        <w:pStyle w:val="11"/>
        <w:ind w:firstLine="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Дружеството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към</w:t>
      </w:r>
      <w:proofErr w:type="spellEnd"/>
      <w:r>
        <w:rPr>
          <w:sz w:val="24"/>
          <w:szCs w:val="24"/>
        </w:rPr>
        <w:t xml:space="preserve"> 3</w:t>
      </w:r>
      <w:r w:rsidR="00141791">
        <w:rPr>
          <w:sz w:val="24"/>
          <w:szCs w:val="24"/>
          <w:lang w:val="bg-BG"/>
        </w:rPr>
        <w:t>0</w:t>
      </w:r>
      <w:r>
        <w:rPr>
          <w:sz w:val="24"/>
          <w:szCs w:val="24"/>
        </w:rPr>
        <w:t>.</w:t>
      </w:r>
      <w:r w:rsidR="00224C2A">
        <w:rPr>
          <w:sz w:val="24"/>
          <w:szCs w:val="24"/>
          <w:lang w:val="bg-BG"/>
        </w:rPr>
        <w:t>0</w:t>
      </w:r>
      <w:r w:rsidR="003B5FF8">
        <w:rPr>
          <w:sz w:val="24"/>
          <w:szCs w:val="24"/>
          <w:lang w:val="bg-BG"/>
        </w:rPr>
        <w:t>9</w:t>
      </w:r>
      <w:r>
        <w:rPr>
          <w:sz w:val="24"/>
          <w:szCs w:val="24"/>
        </w:rPr>
        <w:t>.202</w:t>
      </w:r>
      <w:r w:rsidR="00224C2A">
        <w:rPr>
          <w:sz w:val="24"/>
          <w:szCs w:val="24"/>
          <w:lang w:val="bg-BG"/>
        </w:rPr>
        <w:t>5</w:t>
      </w:r>
      <w:r w:rsidR="008E1773">
        <w:rPr>
          <w:sz w:val="24"/>
          <w:szCs w:val="24"/>
        </w:rPr>
        <w:t xml:space="preserve"> г</w:t>
      </w:r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няма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предоставен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кредит</w:t>
      </w:r>
      <w:proofErr w:type="spellEnd"/>
      <w:r w:rsidR="007E6380">
        <w:rPr>
          <w:sz w:val="24"/>
          <w:szCs w:val="24"/>
          <w:lang w:val="bg-BG"/>
        </w:rPr>
        <w:t>, а също така не е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получавало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кредити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за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което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съществува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кредитен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риск</w:t>
      </w:r>
      <w:proofErr w:type="spellEnd"/>
      <w:r>
        <w:rPr>
          <w:sz w:val="24"/>
          <w:szCs w:val="24"/>
        </w:rPr>
        <w:t>.</w:t>
      </w:r>
    </w:p>
    <w:p w14:paraId="74955407" w14:textId="605A561C" w:rsidR="002416E6" w:rsidRDefault="002416E6">
      <w:pPr>
        <w:pStyle w:val="11"/>
        <w:ind w:firstLine="780"/>
        <w:jc w:val="both"/>
        <w:rPr>
          <w:sz w:val="24"/>
          <w:szCs w:val="24"/>
        </w:rPr>
      </w:pPr>
    </w:p>
    <w:p w14:paraId="04A649B7" w14:textId="77777777" w:rsidR="00771F8D" w:rsidRDefault="00771F8D">
      <w:pPr>
        <w:pStyle w:val="11"/>
        <w:ind w:firstLine="780"/>
        <w:jc w:val="both"/>
        <w:rPr>
          <w:sz w:val="24"/>
          <w:szCs w:val="24"/>
        </w:rPr>
      </w:pPr>
    </w:p>
    <w:p w14:paraId="1FC5977E" w14:textId="2174A958" w:rsidR="002416E6" w:rsidRPr="00865A0F" w:rsidRDefault="00466C96">
      <w:pPr>
        <w:pStyle w:val="11"/>
        <w:ind w:firstLine="0"/>
        <w:jc w:val="both"/>
        <w:rPr>
          <w:b/>
          <w:bCs/>
          <w:i/>
          <w:iCs/>
          <w:sz w:val="24"/>
          <w:szCs w:val="24"/>
          <w:lang w:val="bg-BG"/>
        </w:rPr>
      </w:pPr>
      <w:r>
        <w:rPr>
          <w:b/>
          <w:bCs/>
          <w:i/>
          <w:iCs/>
          <w:sz w:val="24"/>
          <w:szCs w:val="24"/>
        </w:rPr>
        <w:t>ІV. Сключени сделки между свързани лица в периода 01.01.202</w:t>
      </w:r>
      <w:r w:rsidR="00224C2A">
        <w:rPr>
          <w:b/>
          <w:bCs/>
          <w:i/>
          <w:iCs/>
          <w:sz w:val="24"/>
          <w:szCs w:val="24"/>
          <w:lang w:val="bg-BG"/>
        </w:rPr>
        <w:t>5</w:t>
      </w:r>
      <w:r w:rsidR="002D3FF6">
        <w:rPr>
          <w:b/>
          <w:bCs/>
          <w:i/>
          <w:iCs/>
          <w:sz w:val="24"/>
          <w:szCs w:val="24"/>
          <w:lang w:val="en-US"/>
        </w:rPr>
        <w:t xml:space="preserve"> </w:t>
      </w:r>
      <w:r w:rsidR="002D3FF6">
        <w:rPr>
          <w:b/>
          <w:bCs/>
          <w:i/>
          <w:iCs/>
          <w:sz w:val="24"/>
          <w:szCs w:val="24"/>
          <w:lang w:val="bg-BG"/>
        </w:rPr>
        <w:t>г.</w:t>
      </w:r>
      <w:r>
        <w:rPr>
          <w:b/>
          <w:bCs/>
          <w:i/>
          <w:iCs/>
          <w:sz w:val="24"/>
          <w:szCs w:val="24"/>
        </w:rPr>
        <w:t xml:space="preserve"> – 3</w:t>
      </w:r>
      <w:r w:rsidR="00141791">
        <w:rPr>
          <w:b/>
          <w:bCs/>
          <w:i/>
          <w:iCs/>
          <w:sz w:val="24"/>
          <w:szCs w:val="24"/>
          <w:lang w:val="bg-BG"/>
        </w:rPr>
        <w:t>0</w:t>
      </w:r>
      <w:r>
        <w:rPr>
          <w:b/>
          <w:bCs/>
          <w:i/>
          <w:iCs/>
          <w:sz w:val="24"/>
          <w:szCs w:val="24"/>
        </w:rPr>
        <w:t>.</w:t>
      </w:r>
      <w:r w:rsidR="00224C2A">
        <w:rPr>
          <w:b/>
          <w:bCs/>
          <w:i/>
          <w:iCs/>
          <w:sz w:val="24"/>
          <w:szCs w:val="24"/>
          <w:lang w:val="bg-BG"/>
        </w:rPr>
        <w:t>0</w:t>
      </w:r>
      <w:r w:rsidR="003B5FF8">
        <w:rPr>
          <w:b/>
          <w:bCs/>
          <w:i/>
          <w:iCs/>
          <w:sz w:val="24"/>
          <w:szCs w:val="24"/>
          <w:lang w:val="bg-BG"/>
        </w:rPr>
        <w:t>9</w:t>
      </w:r>
      <w:r>
        <w:rPr>
          <w:b/>
          <w:bCs/>
          <w:i/>
          <w:iCs/>
          <w:sz w:val="24"/>
          <w:szCs w:val="24"/>
        </w:rPr>
        <w:t>.202</w:t>
      </w:r>
      <w:r w:rsidR="00224C2A">
        <w:rPr>
          <w:b/>
          <w:bCs/>
          <w:i/>
          <w:iCs/>
          <w:sz w:val="24"/>
          <w:szCs w:val="24"/>
          <w:lang w:val="bg-BG"/>
        </w:rPr>
        <w:t>5</w:t>
      </w:r>
      <w:r>
        <w:rPr>
          <w:b/>
          <w:bCs/>
          <w:i/>
          <w:iCs/>
          <w:sz w:val="24"/>
          <w:szCs w:val="24"/>
        </w:rPr>
        <w:t xml:space="preserve"> г.</w:t>
      </w:r>
      <w:r w:rsidR="00865A0F">
        <w:rPr>
          <w:b/>
          <w:bCs/>
          <w:i/>
          <w:iCs/>
          <w:sz w:val="24"/>
          <w:szCs w:val="24"/>
          <w:lang w:val="bg-BG"/>
        </w:rPr>
        <w:t xml:space="preserve"> </w:t>
      </w:r>
    </w:p>
    <w:p w14:paraId="45145B0B" w14:textId="46321980" w:rsidR="002416E6" w:rsidRPr="006A7036" w:rsidRDefault="006A7036" w:rsidP="006A7036">
      <w:pPr>
        <w:pStyle w:val="11"/>
        <w:ind w:firstLine="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Няма такива.</w:t>
      </w:r>
    </w:p>
    <w:p w14:paraId="50501686" w14:textId="69F6B872" w:rsidR="006A7036" w:rsidRDefault="006A7036">
      <w:pPr>
        <w:pStyle w:val="11"/>
        <w:jc w:val="both"/>
        <w:rPr>
          <w:sz w:val="24"/>
          <w:szCs w:val="24"/>
        </w:rPr>
      </w:pPr>
    </w:p>
    <w:p w14:paraId="390ED8A3" w14:textId="77777777" w:rsidR="003B717A" w:rsidRDefault="003B717A">
      <w:pPr>
        <w:pStyle w:val="11"/>
        <w:jc w:val="both"/>
        <w:rPr>
          <w:sz w:val="24"/>
          <w:szCs w:val="24"/>
        </w:rPr>
      </w:pPr>
      <w:bookmarkStart w:id="0" w:name="_GoBack"/>
      <w:bookmarkEnd w:id="0"/>
    </w:p>
    <w:p w14:paraId="38F596C7" w14:textId="5EBF1134" w:rsidR="002416E6" w:rsidRPr="00865A0F" w:rsidRDefault="00466C96">
      <w:pPr>
        <w:pStyle w:val="11"/>
        <w:ind w:firstLine="0"/>
        <w:jc w:val="both"/>
        <w:rPr>
          <w:b/>
          <w:bCs/>
          <w:i/>
          <w:iCs/>
          <w:sz w:val="24"/>
          <w:szCs w:val="24"/>
          <w:lang w:val="bg-BG"/>
        </w:rPr>
      </w:pPr>
      <w:r>
        <w:rPr>
          <w:b/>
          <w:bCs/>
          <w:i/>
          <w:iCs/>
          <w:sz w:val="24"/>
          <w:szCs w:val="24"/>
        </w:rPr>
        <w:lastRenderedPageBreak/>
        <w:t xml:space="preserve">V. </w:t>
      </w:r>
      <w:proofErr w:type="spellStart"/>
      <w:r>
        <w:rPr>
          <w:b/>
          <w:bCs/>
          <w:i/>
          <w:iCs/>
          <w:sz w:val="24"/>
          <w:szCs w:val="24"/>
        </w:rPr>
        <w:t>Важни</w:t>
      </w:r>
      <w:proofErr w:type="spellEnd"/>
      <w:r>
        <w:rPr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b/>
          <w:bCs/>
          <w:i/>
          <w:iCs/>
          <w:sz w:val="24"/>
          <w:szCs w:val="24"/>
        </w:rPr>
        <w:t>събития</w:t>
      </w:r>
      <w:proofErr w:type="spellEnd"/>
      <w:r>
        <w:rPr>
          <w:b/>
          <w:bCs/>
          <w:i/>
          <w:iCs/>
          <w:sz w:val="24"/>
          <w:szCs w:val="24"/>
        </w:rPr>
        <w:t xml:space="preserve">, </w:t>
      </w:r>
      <w:proofErr w:type="spellStart"/>
      <w:r>
        <w:rPr>
          <w:b/>
          <w:bCs/>
          <w:i/>
          <w:iCs/>
          <w:sz w:val="24"/>
          <w:szCs w:val="24"/>
        </w:rPr>
        <w:t>настъпили</w:t>
      </w:r>
      <w:proofErr w:type="spellEnd"/>
      <w:r>
        <w:rPr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b/>
          <w:bCs/>
          <w:i/>
          <w:iCs/>
          <w:sz w:val="24"/>
          <w:szCs w:val="24"/>
        </w:rPr>
        <w:t>след</w:t>
      </w:r>
      <w:proofErr w:type="spellEnd"/>
      <w:r>
        <w:rPr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b/>
          <w:bCs/>
          <w:i/>
          <w:iCs/>
          <w:sz w:val="24"/>
          <w:szCs w:val="24"/>
        </w:rPr>
        <w:t>приключване</w:t>
      </w:r>
      <w:proofErr w:type="spellEnd"/>
      <w:r>
        <w:rPr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b/>
          <w:bCs/>
          <w:i/>
          <w:iCs/>
          <w:sz w:val="24"/>
          <w:szCs w:val="24"/>
        </w:rPr>
        <w:t>на</w:t>
      </w:r>
      <w:proofErr w:type="spellEnd"/>
      <w:r>
        <w:rPr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b/>
          <w:bCs/>
          <w:i/>
          <w:iCs/>
          <w:sz w:val="24"/>
          <w:szCs w:val="24"/>
        </w:rPr>
        <w:t>отчет</w:t>
      </w:r>
      <w:proofErr w:type="spellEnd"/>
      <w:r>
        <w:rPr>
          <w:b/>
          <w:bCs/>
          <w:i/>
          <w:iCs/>
          <w:sz w:val="24"/>
          <w:szCs w:val="24"/>
        </w:rPr>
        <w:t xml:space="preserve"> – 3</w:t>
      </w:r>
      <w:r w:rsidR="00141791">
        <w:rPr>
          <w:b/>
          <w:bCs/>
          <w:i/>
          <w:iCs/>
          <w:sz w:val="24"/>
          <w:szCs w:val="24"/>
          <w:lang w:val="bg-BG"/>
        </w:rPr>
        <w:t>0</w:t>
      </w:r>
      <w:r>
        <w:rPr>
          <w:b/>
          <w:bCs/>
          <w:i/>
          <w:iCs/>
          <w:sz w:val="24"/>
          <w:szCs w:val="24"/>
        </w:rPr>
        <w:t>.</w:t>
      </w:r>
      <w:r w:rsidR="00224C2A">
        <w:rPr>
          <w:b/>
          <w:bCs/>
          <w:i/>
          <w:iCs/>
          <w:sz w:val="24"/>
          <w:szCs w:val="24"/>
          <w:lang w:val="bg-BG"/>
        </w:rPr>
        <w:t>0</w:t>
      </w:r>
      <w:r w:rsidR="003B5FF8">
        <w:rPr>
          <w:b/>
          <w:bCs/>
          <w:i/>
          <w:iCs/>
          <w:sz w:val="24"/>
          <w:szCs w:val="24"/>
          <w:lang w:val="bg-BG"/>
        </w:rPr>
        <w:t>9</w:t>
      </w:r>
      <w:r>
        <w:rPr>
          <w:b/>
          <w:bCs/>
          <w:i/>
          <w:iCs/>
          <w:sz w:val="24"/>
          <w:szCs w:val="24"/>
        </w:rPr>
        <w:t>.202</w:t>
      </w:r>
      <w:r w:rsidR="00224C2A">
        <w:rPr>
          <w:b/>
          <w:bCs/>
          <w:i/>
          <w:iCs/>
          <w:sz w:val="24"/>
          <w:szCs w:val="24"/>
          <w:lang w:val="bg-BG"/>
        </w:rPr>
        <w:t>5</w:t>
      </w:r>
      <w:r>
        <w:rPr>
          <w:b/>
          <w:bCs/>
          <w:i/>
          <w:iCs/>
          <w:sz w:val="24"/>
          <w:szCs w:val="24"/>
        </w:rPr>
        <w:t xml:space="preserve"> г.</w:t>
      </w:r>
      <w:r w:rsidR="00BA4E47">
        <w:rPr>
          <w:b/>
          <w:bCs/>
          <w:i/>
          <w:iCs/>
          <w:sz w:val="24"/>
          <w:szCs w:val="24"/>
          <w:lang w:val="bg-BG"/>
        </w:rPr>
        <w:t xml:space="preserve"> </w:t>
      </w:r>
    </w:p>
    <w:p w14:paraId="40A62BB5" w14:textId="77777777" w:rsidR="002416E6" w:rsidRDefault="00466C96">
      <w:pPr>
        <w:pStyle w:val="11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Няма такива</w:t>
      </w:r>
    </w:p>
    <w:p w14:paraId="41E7894F" w14:textId="77777777" w:rsidR="002416E6" w:rsidRDefault="002416E6">
      <w:pPr>
        <w:pStyle w:val="11"/>
        <w:ind w:firstLine="540"/>
        <w:jc w:val="both"/>
        <w:rPr>
          <w:sz w:val="24"/>
          <w:szCs w:val="24"/>
        </w:rPr>
      </w:pPr>
    </w:p>
    <w:p w14:paraId="6A8B6B45" w14:textId="77777777" w:rsidR="002416E6" w:rsidRDefault="00466C96">
      <w:pPr>
        <w:pStyle w:val="11"/>
        <w:ind w:firstLine="0"/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  <w:lang w:val="en-US"/>
        </w:rPr>
        <w:t>V</w:t>
      </w:r>
      <w:r>
        <w:rPr>
          <w:b/>
          <w:bCs/>
          <w:i/>
          <w:iCs/>
          <w:sz w:val="24"/>
          <w:szCs w:val="24"/>
        </w:rPr>
        <w:t>І. Важни научни изследвания и разработки</w:t>
      </w:r>
    </w:p>
    <w:p w14:paraId="019F3287" w14:textId="77777777" w:rsidR="002416E6" w:rsidRDefault="00466C96">
      <w:pPr>
        <w:pStyle w:val="11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Не се осъществява изследователска и развойна дейност.</w:t>
      </w:r>
    </w:p>
    <w:p w14:paraId="53620D34" w14:textId="77777777" w:rsidR="002416E6" w:rsidRDefault="002416E6">
      <w:pPr>
        <w:pStyle w:val="11"/>
        <w:jc w:val="both"/>
        <w:rPr>
          <w:sz w:val="24"/>
          <w:szCs w:val="24"/>
        </w:rPr>
      </w:pPr>
    </w:p>
    <w:p w14:paraId="73A16B84" w14:textId="77777777" w:rsidR="002416E6" w:rsidRDefault="00466C96">
      <w:pPr>
        <w:pStyle w:val="11"/>
        <w:ind w:firstLine="0"/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VІІ. Предвиждано развитие на дружеството.</w:t>
      </w:r>
    </w:p>
    <w:p w14:paraId="75A0F6B3" w14:textId="0A83576C" w:rsidR="002416E6" w:rsidRDefault="00466C96" w:rsidP="001D73B8">
      <w:pPr>
        <w:pStyle w:val="11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Съществени промени в развитието</w:t>
      </w:r>
      <w:r w:rsidR="001D73B8">
        <w:rPr>
          <w:sz w:val="24"/>
          <w:szCs w:val="24"/>
          <w:lang w:val="bg-BG"/>
        </w:rPr>
        <w:t xml:space="preserve"> на дружеството</w:t>
      </w:r>
      <w:r>
        <w:rPr>
          <w:sz w:val="24"/>
          <w:szCs w:val="24"/>
        </w:rPr>
        <w:t>, за разлика от досегашното развитие</w:t>
      </w:r>
      <w:r w:rsidR="001D73B8">
        <w:rPr>
          <w:sz w:val="24"/>
          <w:szCs w:val="24"/>
          <w:lang w:val="bg-BG"/>
        </w:rPr>
        <w:t>,</w:t>
      </w:r>
      <w:r>
        <w:rPr>
          <w:sz w:val="24"/>
          <w:szCs w:val="24"/>
        </w:rPr>
        <w:t xml:space="preserve"> не се предвиждат.</w:t>
      </w:r>
      <w:r w:rsidR="00F4294F">
        <w:rPr>
          <w:sz w:val="24"/>
          <w:szCs w:val="24"/>
          <w:lang w:val="bg-BG"/>
        </w:rPr>
        <w:t xml:space="preserve"> </w:t>
      </w:r>
    </w:p>
    <w:p w14:paraId="3B25362D" w14:textId="77777777" w:rsidR="002416E6" w:rsidRDefault="002416E6">
      <w:pPr>
        <w:pStyle w:val="11"/>
        <w:ind w:firstLine="567"/>
        <w:jc w:val="both"/>
        <w:rPr>
          <w:sz w:val="24"/>
          <w:szCs w:val="24"/>
        </w:rPr>
      </w:pPr>
    </w:p>
    <w:p w14:paraId="1D9C2DA6" w14:textId="77777777" w:rsidR="002416E6" w:rsidRDefault="00466C96">
      <w:pPr>
        <w:pStyle w:val="11"/>
        <w:ind w:firstLine="0"/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VІІІ. Промени в цената на акциите на дружеството.</w:t>
      </w:r>
    </w:p>
    <w:p w14:paraId="0B8FEFDB" w14:textId="77777777" w:rsidR="002416E6" w:rsidRDefault="00466C96">
      <w:pPr>
        <w:pStyle w:val="11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Номиналната цена на 1 бр. акция е 1,00 лв. </w:t>
      </w:r>
    </w:p>
    <w:p w14:paraId="2BF16107" w14:textId="77777777" w:rsidR="002416E6" w:rsidRDefault="00466C96">
      <w:pPr>
        <w:pStyle w:val="11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Не се предвижда намаление или увеличение на капитала на дружеството, от което следва, че няма да се промени номиналната стойност на 1 акция. </w:t>
      </w:r>
    </w:p>
    <w:p w14:paraId="6624136C" w14:textId="54A33AEB" w:rsidR="002416E6" w:rsidRDefault="002416E6" w:rsidP="00CA0CA2">
      <w:pPr>
        <w:pStyle w:val="11"/>
        <w:ind w:firstLine="0"/>
        <w:jc w:val="both"/>
        <w:rPr>
          <w:sz w:val="24"/>
          <w:szCs w:val="24"/>
        </w:rPr>
      </w:pPr>
    </w:p>
    <w:p w14:paraId="34610BC7" w14:textId="77777777" w:rsidR="00CA0CA2" w:rsidRPr="00CA0CA2" w:rsidRDefault="00CA0CA2" w:rsidP="00CA0CA2">
      <w:pPr>
        <w:jc w:val="center"/>
        <w:rPr>
          <w:rFonts w:ascii="Arial" w:hAnsi="Arial" w:cs="Arial"/>
          <w:b/>
        </w:rPr>
      </w:pPr>
      <w:r w:rsidRPr="00CA0CA2">
        <w:rPr>
          <w:rFonts w:ascii="Arial" w:hAnsi="Arial" w:cs="Arial"/>
          <w:b/>
        </w:rPr>
        <w:t>Съгласно чл. 11 от Регламент 2019/2088 относно оповестяване на информация във връзка с устойчивостта в сектора на финансовите услуги</w:t>
      </w:r>
    </w:p>
    <w:p w14:paraId="77CAF708" w14:textId="77777777" w:rsidR="00CA0CA2" w:rsidRDefault="00CA0CA2" w:rsidP="00CA0CA2">
      <w:pPr>
        <w:jc w:val="both"/>
        <w:rPr>
          <w:rFonts w:ascii="Arial" w:hAnsi="Arial" w:cs="Arial"/>
        </w:rPr>
      </w:pPr>
    </w:p>
    <w:p w14:paraId="0216E837" w14:textId="227B844B" w:rsidR="00CA0CA2" w:rsidRDefault="00CA0CA2" w:rsidP="00CA0CA2">
      <w:pPr>
        <w:jc w:val="both"/>
        <w:rPr>
          <w:rFonts w:ascii="Arial" w:hAnsi="Arial" w:cs="Arial"/>
        </w:rPr>
      </w:pPr>
      <w:r w:rsidRPr="00CA0CA2">
        <w:rPr>
          <w:rFonts w:ascii="Arial" w:hAnsi="Arial" w:cs="Arial"/>
        </w:rPr>
        <w:t xml:space="preserve"> ХД „</w:t>
      </w:r>
      <w:proofErr w:type="gramStart"/>
      <w:r w:rsidRPr="00CA0CA2">
        <w:rPr>
          <w:rFonts w:ascii="Arial" w:hAnsi="Arial" w:cs="Arial"/>
        </w:rPr>
        <w:t>ДУНАВ“ АД</w:t>
      </w:r>
      <w:proofErr w:type="gramEnd"/>
      <w:r w:rsidRPr="00CA0CA2">
        <w:rPr>
          <w:rFonts w:ascii="Arial" w:hAnsi="Arial" w:cs="Arial"/>
        </w:rPr>
        <w:t xml:space="preserve"> </w:t>
      </w:r>
      <w:proofErr w:type="spellStart"/>
      <w:r w:rsidRPr="00CA0CA2">
        <w:rPr>
          <w:rFonts w:ascii="Arial" w:hAnsi="Arial" w:cs="Arial"/>
        </w:rPr>
        <w:t>оповестява</w:t>
      </w:r>
      <w:proofErr w:type="spellEnd"/>
      <w:r w:rsidRPr="00CA0CA2">
        <w:rPr>
          <w:rFonts w:ascii="Arial" w:hAnsi="Arial" w:cs="Arial"/>
        </w:rPr>
        <w:t xml:space="preserve"> </w:t>
      </w:r>
      <w:proofErr w:type="spellStart"/>
      <w:r w:rsidRPr="00CA0CA2">
        <w:rPr>
          <w:rFonts w:ascii="Arial" w:hAnsi="Arial" w:cs="Arial"/>
        </w:rPr>
        <w:t>изискваната</w:t>
      </w:r>
      <w:proofErr w:type="spellEnd"/>
      <w:r w:rsidRPr="00CA0CA2">
        <w:rPr>
          <w:rFonts w:ascii="Arial" w:hAnsi="Arial" w:cs="Arial"/>
        </w:rPr>
        <w:t xml:space="preserve">  </w:t>
      </w:r>
      <w:proofErr w:type="spellStart"/>
      <w:r w:rsidRPr="00CA0CA2">
        <w:rPr>
          <w:rFonts w:ascii="Arial" w:hAnsi="Arial" w:cs="Arial"/>
        </w:rPr>
        <w:t>информация</w:t>
      </w:r>
      <w:proofErr w:type="spellEnd"/>
      <w:r w:rsidRPr="00CA0CA2">
        <w:rPr>
          <w:rFonts w:ascii="Arial" w:hAnsi="Arial" w:cs="Arial"/>
        </w:rPr>
        <w:t xml:space="preserve"> </w:t>
      </w:r>
      <w:proofErr w:type="spellStart"/>
      <w:r w:rsidRPr="00CA0CA2">
        <w:rPr>
          <w:rFonts w:ascii="Arial" w:hAnsi="Arial" w:cs="Arial"/>
        </w:rPr>
        <w:t>към</w:t>
      </w:r>
      <w:proofErr w:type="spellEnd"/>
      <w:r w:rsidRPr="00CA0CA2">
        <w:rPr>
          <w:rFonts w:ascii="Arial" w:hAnsi="Arial" w:cs="Arial"/>
        </w:rPr>
        <w:t xml:space="preserve"> </w:t>
      </w:r>
      <w:proofErr w:type="spellStart"/>
      <w:r w:rsidRPr="00CA0CA2">
        <w:rPr>
          <w:rFonts w:ascii="Arial" w:hAnsi="Arial" w:cs="Arial"/>
        </w:rPr>
        <w:t>финансов</w:t>
      </w:r>
      <w:proofErr w:type="spellEnd"/>
      <w:r w:rsidRPr="00CA0CA2">
        <w:rPr>
          <w:rFonts w:ascii="Arial" w:hAnsi="Arial" w:cs="Arial"/>
        </w:rPr>
        <w:t xml:space="preserve"> </w:t>
      </w:r>
      <w:proofErr w:type="spellStart"/>
      <w:r w:rsidRPr="00CA0CA2">
        <w:rPr>
          <w:rFonts w:ascii="Arial" w:hAnsi="Arial" w:cs="Arial"/>
        </w:rPr>
        <w:t>отчет</w:t>
      </w:r>
      <w:proofErr w:type="spellEnd"/>
      <w:r w:rsidRPr="00CA0CA2">
        <w:rPr>
          <w:rFonts w:ascii="Arial" w:hAnsi="Arial" w:cs="Arial"/>
        </w:rPr>
        <w:t xml:space="preserve"> – 3</w:t>
      </w:r>
      <w:r w:rsidR="00141791">
        <w:rPr>
          <w:rFonts w:ascii="Arial" w:hAnsi="Arial" w:cs="Arial"/>
          <w:lang w:val="bg-BG"/>
        </w:rPr>
        <w:t>0</w:t>
      </w:r>
      <w:r w:rsidR="00474CED">
        <w:rPr>
          <w:rFonts w:ascii="Arial" w:hAnsi="Arial" w:cs="Arial"/>
          <w:lang w:val="bg-BG"/>
        </w:rPr>
        <w:t>.</w:t>
      </w:r>
      <w:r w:rsidR="00224C2A">
        <w:rPr>
          <w:rFonts w:ascii="Arial" w:hAnsi="Arial" w:cs="Arial"/>
          <w:lang w:val="bg-BG"/>
        </w:rPr>
        <w:t>0</w:t>
      </w:r>
      <w:r w:rsidR="003B5FF8">
        <w:rPr>
          <w:rFonts w:ascii="Arial" w:hAnsi="Arial" w:cs="Arial"/>
          <w:lang w:val="bg-BG"/>
        </w:rPr>
        <w:t>9</w:t>
      </w:r>
      <w:r w:rsidR="00953D5D">
        <w:rPr>
          <w:rFonts w:ascii="Arial" w:hAnsi="Arial" w:cs="Arial"/>
          <w:lang w:val="bg-BG"/>
        </w:rPr>
        <w:t>.</w:t>
      </w:r>
      <w:r w:rsidRPr="00CA0CA2">
        <w:rPr>
          <w:rFonts w:ascii="Arial" w:hAnsi="Arial" w:cs="Arial"/>
        </w:rPr>
        <w:t>202</w:t>
      </w:r>
      <w:r w:rsidR="00224C2A">
        <w:rPr>
          <w:rFonts w:ascii="Arial" w:hAnsi="Arial" w:cs="Arial"/>
          <w:lang w:val="bg-BG"/>
        </w:rPr>
        <w:t>5</w:t>
      </w:r>
      <w:r w:rsidRPr="00CA0CA2">
        <w:rPr>
          <w:rFonts w:ascii="Arial" w:hAnsi="Arial" w:cs="Arial"/>
        </w:rPr>
        <w:t xml:space="preserve"> г</w:t>
      </w:r>
      <w:r w:rsidR="00CC4382">
        <w:rPr>
          <w:rFonts w:ascii="Arial" w:hAnsi="Arial" w:cs="Arial"/>
          <w:lang w:val="bg-BG"/>
        </w:rPr>
        <w:t>.</w:t>
      </w:r>
      <w:r w:rsidRPr="00CA0CA2">
        <w:rPr>
          <w:rFonts w:ascii="Arial" w:hAnsi="Arial" w:cs="Arial"/>
        </w:rPr>
        <w:t>:</w:t>
      </w:r>
    </w:p>
    <w:p w14:paraId="7D307ED4" w14:textId="77777777" w:rsidR="00CA0CA2" w:rsidRPr="00CA0CA2" w:rsidRDefault="00CA0CA2" w:rsidP="00CA0CA2">
      <w:pPr>
        <w:jc w:val="both"/>
        <w:rPr>
          <w:rFonts w:ascii="Arial" w:hAnsi="Arial" w:cs="Arial"/>
        </w:rPr>
      </w:pPr>
    </w:p>
    <w:p w14:paraId="43D736D5" w14:textId="2B55B65B" w:rsidR="00CA0CA2" w:rsidRDefault="00CA0CA2" w:rsidP="00CA0CA2">
      <w:pPr>
        <w:jc w:val="both"/>
        <w:rPr>
          <w:rFonts w:ascii="Arial" w:hAnsi="Arial" w:cs="Arial"/>
        </w:rPr>
      </w:pPr>
      <w:r w:rsidRPr="00CA0CA2">
        <w:rPr>
          <w:rFonts w:ascii="Arial" w:hAnsi="Arial" w:cs="Arial"/>
        </w:rPr>
        <w:t xml:space="preserve">1. </w:t>
      </w:r>
      <w:proofErr w:type="spellStart"/>
      <w:r w:rsidRPr="00CA0CA2">
        <w:rPr>
          <w:rFonts w:ascii="Arial" w:hAnsi="Arial" w:cs="Arial"/>
        </w:rPr>
        <w:t>През</w:t>
      </w:r>
      <w:proofErr w:type="spellEnd"/>
      <w:r w:rsidRPr="00CA0CA2">
        <w:rPr>
          <w:rFonts w:ascii="Arial" w:hAnsi="Arial" w:cs="Arial"/>
        </w:rPr>
        <w:t xml:space="preserve"> </w:t>
      </w:r>
      <w:proofErr w:type="spellStart"/>
      <w:r w:rsidRPr="00CA0CA2">
        <w:rPr>
          <w:rFonts w:ascii="Arial" w:hAnsi="Arial" w:cs="Arial"/>
        </w:rPr>
        <w:t>отчетния</w:t>
      </w:r>
      <w:proofErr w:type="spellEnd"/>
      <w:r w:rsidRPr="00CA0CA2">
        <w:rPr>
          <w:rFonts w:ascii="Arial" w:hAnsi="Arial" w:cs="Arial"/>
        </w:rPr>
        <w:t xml:space="preserve"> </w:t>
      </w:r>
      <w:proofErr w:type="spellStart"/>
      <w:r w:rsidRPr="00CA0CA2">
        <w:rPr>
          <w:rFonts w:ascii="Arial" w:hAnsi="Arial" w:cs="Arial"/>
        </w:rPr>
        <w:t>период</w:t>
      </w:r>
      <w:proofErr w:type="spellEnd"/>
      <w:r w:rsidRPr="00CA0CA2">
        <w:rPr>
          <w:rFonts w:ascii="Arial" w:hAnsi="Arial" w:cs="Arial"/>
        </w:rPr>
        <w:t xml:space="preserve"> </w:t>
      </w:r>
      <w:proofErr w:type="spellStart"/>
      <w:r w:rsidRPr="00CA0CA2">
        <w:rPr>
          <w:rFonts w:ascii="Arial" w:hAnsi="Arial" w:cs="Arial"/>
        </w:rPr>
        <w:t>към</w:t>
      </w:r>
      <w:proofErr w:type="spellEnd"/>
      <w:r w:rsidRPr="00CA0CA2">
        <w:rPr>
          <w:rFonts w:ascii="Arial" w:hAnsi="Arial" w:cs="Arial"/>
        </w:rPr>
        <w:t xml:space="preserve"> 3</w:t>
      </w:r>
      <w:r w:rsidR="00141791">
        <w:rPr>
          <w:rFonts w:ascii="Arial" w:hAnsi="Arial" w:cs="Arial"/>
          <w:lang w:val="bg-BG"/>
        </w:rPr>
        <w:t>0</w:t>
      </w:r>
      <w:r w:rsidRPr="00CA0CA2">
        <w:rPr>
          <w:rFonts w:ascii="Arial" w:hAnsi="Arial" w:cs="Arial"/>
        </w:rPr>
        <w:t>.</w:t>
      </w:r>
      <w:r w:rsidR="00224C2A">
        <w:rPr>
          <w:rFonts w:ascii="Arial" w:hAnsi="Arial" w:cs="Arial"/>
          <w:lang w:val="bg-BG"/>
        </w:rPr>
        <w:t>0</w:t>
      </w:r>
      <w:r w:rsidR="003B5FF8">
        <w:rPr>
          <w:rFonts w:ascii="Arial" w:hAnsi="Arial" w:cs="Arial"/>
          <w:lang w:val="bg-BG"/>
        </w:rPr>
        <w:t>9</w:t>
      </w:r>
      <w:r w:rsidRPr="00CA0CA2">
        <w:rPr>
          <w:rFonts w:ascii="Arial" w:hAnsi="Arial" w:cs="Arial"/>
        </w:rPr>
        <w:t>.202</w:t>
      </w:r>
      <w:r w:rsidR="00224C2A">
        <w:rPr>
          <w:rFonts w:ascii="Arial" w:hAnsi="Arial" w:cs="Arial"/>
          <w:lang w:val="bg-BG"/>
        </w:rPr>
        <w:t>5</w:t>
      </w:r>
      <w:r w:rsidRPr="00CA0CA2">
        <w:rPr>
          <w:rFonts w:ascii="Arial" w:hAnsi="Arial" w:cs="Arial"/>
        </w:rPr>
        <w:t xml:space="preserve"> г. ХД „ДУНАВ“ АД не е осъществявал „устойчива инвестиция“ в стопанската си дейност, която да допринесе за постигане на екологична цел например по отношение на използването на енергия, на възобновяема енергия, на суровини, вода и земя, генериране на отпадъци и емисии на парникови газове или инвестиции в стопанската дейност, която допринася за постигане на социална цел, или по-специално инвестиция, която допринася за преодоляване на неравенството или която насърчава социалното сближаване, или инвестиция в човешкия капитал и др.</w:t>
      </w:r>
    </w:p>
    <w:p w14:paraId="325F73B5" w14:textId="0FFC8103" w:rsidR="00CA0CA2" w:rsidRDefault="00CA0CA2" w:rsidP="00CA0CA2">
      <w:pPr>
        <w:jc w:val="both"/>
        <w:rPr>
          <w:rFonts w:ascii="Arial" w:hAnsi="Arial" w:cs="Arial"/>
        </w:rPr>
      </w:pPr>
      <w:r w:rsidRPr="00CA0CA2">
        <w:rPr>
          <w:rFonts w:ascii="Arial" w:hAnsi="Arial" w:cs="Arial"/>
        </w:rPr>
        <w:t>2. На основание чл.4, т.1 „б“ и т. 2 от Регламент 2019/2088, ХД „Д</w:t>
      </w:r>
      <w:r w:rsidR="0017474B">
        <w:rPr>
          <w:rFonts w:ascii="Arial" w:hAnsi="Arial" w:cs="Arial"/>
          <w:lang w:val="bg-BG"/>
        </w:rPr>
        <w:t>УНАВ</w:t>
      </w:r>
      <w:r w:rsidRPr="00CA0CA2">
        <w:rPr>
          <w:rFonts w:ascii="Arial" w:hAnsi="Arial" w:cs="Arial"/>
        </w:rPr>
        <w:t xml:space="preserve">“ АД </w:t>
      </w:r>
      <w:r w:rsidRPr="00CA0CA2">
        <w:rPr>
          <w:rFonts w:ascii="Arial" w:hAnsi="Arial" w:cs="Arial"/>
          <w:b/>
        </w:rPr>
        <w:t>не отчита</w:t>
      </w:r>
      <w:r w:rsidRPr="00CA0CA2">
        <w:rPr>
          <w:rFonts w:ascii="Arial" w:hAnsi="Arial" w:cs="Arial"/>
        </w:rPr>
        <w:t xml:space="preserve"> неблагоприятни въздействия върху устойчивостта и показателите за тях.</w:t>
      </w:r>
    </w:p>
    <w:p w14:paraId="12E6A792" w14:textId="6251F1FD" w:rsidR="00CA0CA2" w:rsidRPr="00CA0CA2" w:rsidRDefault="00CA0CA2" w:rsidP="00CA0CA2">
      <w:pPr>
        <w:jc w:val="both"/>
        <w:rPr>
          <w:rFonts w:ascii="Arial" w:hAnsi="Arial" w:cs="Arial"/>
        </w:rPr>
      </w:pPr>
      <w:r w:rsidRPr="00CA0CA2">
        <w:rPr>
          <w:rFonts w:ascii="Arial" w:hAnsi="Arial" w:cs="Arial"/>
        </w:rPr>
        <w:t>3. На основание чл.7, т.2, ХД „Дунав“</w:t>
      </w:r>
      <w:r w:rsidR="00953D5D">
        <w:rPr>
          <w:rFonts w:ascii="Arial" w:hAnsi="Arial" w:cs="Arial"/>
          <w:lang w:val="bg-BG"/>
        </w:rPr>
        <w:t xml:space="preserve"> </w:t>
      </w:r>
      <w:r w:rsidRPr="00CA0CA2">
        <w:rPr>
          <w:rFonts w:ascii="Arial" w:hAnsi="Arial" w:cs="Arial"/>
        </w:rPr>
        <w:t xml:space="preserve">АД </w:t>
      </w:r>
      <w:r w:rsidRPr="00CA0CA2">
        <w:rPr>
          <w:rFonts w:ascii="Arial" w:hAnsi="Arial" w:cs="Arial"/>
          <w:b/>
        </w:rPr>
        <w:t xml:space="preserve">декларира, </w:t>
      </w:r>
      <w:r w:rsidRPr="00CA0CA2">
        <w:rPr>
          <w:rFonts w:ascii="Arial" w:hAnsi="Arial" w:cs="Arial"/>
        </w:rPr>
        <w:t>че не е осъществявал инвестиция в акции на други дружества (финансов продукт) през отчетния период и не отчита неблагоприятни въздействия на инвестиционните решения върху факторите на устойчивост. Причините за това са следните: към настоящият момент не е взето инвестиционно решение.</w:t>
      </w:r>
    </w:p>
    <w:p w14:paraId="35B74416" w14:textId="1418C9F2" w:rsidR="00CA0CA2" w:rsidRPr="00CA0CA2" w:rsidRDefault="00CA0CA2" w:rsidP="00CA0CA2">
      <w:pPr>
        <w:jc w:val="both"/>
        <w:rPr>
          <w:rFonts w:ascii="Arial" w:hAnsi="Arial" w:cs="Arial"/>
        </w:rPr>
      </w:pPr>
      <w:r w:rsidRPr="00CA0CA2">
        <w:rPr>
          <w:rFonts w:ascii="Arial" w:hAnsi="Arial" w:cs="Arial"/>
        </w:rPr>
        <w:t xml:space="preserve">4. </w:t>
      </w:r>
      <w:proofErr w:type="spellStart"/>
      <w:r w:rsidRPr="00CA0CA2">
        <w:rPr>
          <w:rFonts w:ascii="Arial" w:hAnsi="Arial" w:cs="Arial"/>
        </w:rPr>
        <w:t>На</w:t>
      </w:r>
      <w:proofErr w:type="spellEnd"/>
      <w:r w:rsidRPr="00CA0CA2">
        <w:rPr>
          <w:rFonts w:ascii="Arial" w:hAnsi="Arial" w:cs="Arial"/>
        </w:rPr>
        <w:t xml:space="preserve"> </w:t>
      </w:r>
      <w:proofErr w:type="spellStart"/>
      <w:r w:rsidRPr="00CA0CA2">
        <w:rPr>
          <w:rFonts w:ascii="Arial" w:hAnsi="Arial" w:cs="Arial"/>
        </w:rPr>
        <w:t>основание</w:t>
      </w:r>
      <w:proofErr w:type="spellEnd"/>
      <w:r w:rsidRPr="00CA0CA2">
        <w:rPr>
          <w:rFonts w:ascii="Arial" w:hAnsi="Arial" w:cs="Arial"/>
        </w:rPr>
        <w:t xml:space="preserve"> чл.11 </w:t>
      </w:r>
      <w:r w:rsidR="00284EEE">
        <w:rPr>
          <w:rFonts w:ascii="Arial" w:hAnsi="Arial" w:cs="Arial"/>
          <w:lang w:val="bg-BG"/>
        </w:rPr>
        <w:t xml:space="preserve">от Регламент 2019/2088, </w:t>
      </w:r>
      <w:r w:rsidRPr="00CA0CA2">
        <w:rPr>
          <w:rFonts w:ascii="Arial" w:hAnsi="Arial" w:cs="Arial"/>
        </w:rPr>
        <w:t>ХД „</w:t>
      </w:r>
      <w:proofErr w:type="gramStart"/>
      <w:r w:rsidRPr="00CA0CA2">
        <w:rPr>
          <w:rFonts w:ascii="Arial" w:hAnsi="Arial" w:cs="Arial"/>
        </w:rPr>
        <w:t>Д</w:t>
      </w:r>
      <w:r w:rsidR="0017474B">
        <w:rPr>
          <w:rFonts w:ascii="Arial" w:hAnsi="Arial" w:cs="Arial"/>
          <w:lang w:val="bg-BG"/>
        </w:rPr>
        <w:t>УНАВ</w:t>
      </w:r>
      <w:r w:rsidRPr="00CA0CA2">
        <w:rPr>
          <w:rFonts w:ascii="Arial" w:hAnsi="Arial" w:cs="Arial"/>
        </w:rPr>
        <w:t>“ АД</w:t>
      </w:r>
      <w:proofErr w:type="gramEnd"/>
      <w:r w:rsidRPr="00CA0CA2">
        <w:rPr>
          <w:rFonts w:ascii="Arial" w:hAnsi="Arial" w:cs="Arial"/>
        </w:rPr>
        <w:t xml:space="preserve"> </w:t>
      </w:r>
      <w:proofErr w:type="spellStart"/>
      <w:r w:rsidRPr="00CA0CA2">
        <w:rPr>
          <w:rFonts w:ascii="Arial" w:hAnsi="Arial" w:cs="Arial"/>
        </w:rPr>
        <w:t>към</w:t>
      </w:r>
      <w:proofErr w:type="spellEnd"/>
      <w:r w:rsidRPr="00CA0CA2">
        <w:rPr>
          <w:rFonts w:ascii="Arial" w:hAnsi="Arial" w:cs="Arial"/>
        </w:rPr>
        <w:t xml:space="preserve"> 3</w:t>
      </w:r>
      <w:r w:rsidR="00141791">
        <w:rPr>
          <w:rFonts w:ascii="Arial" w:hAnsi="Arial" w:cs="Arial"/>
          <w:lang w:val="bg-BG"/>
        </w:rPr>
        <w:t>0</w:t>
      </w:r>
      <w:r w:rsidR="00224C2A">
        <w:rPr>
          <w:rFonts w:ascii="Arial" w:hAnsi="Arial" w:cs="Arial"/>
          <w:lang w:val="bg-BG"/>
        </w:rPr>
        <w:t>.0</w:t>
      </w:r>
      <w:r w:rsidR="003B5FF8">
        <w:rPr>
          <w:rFonts w:ascii="Arial" w:hAnsi="Arial" w:cs="Arial"/>
          <w:lang w:val="bg-BG"/>
        </w:rPr>
        <w:t>9</w:t>
      </w:r>
      <w:r w:rsidR="001C41EB">
        <w:rPr>
          <w:rFonts w:ascii="Arial" w:hAnsi="Arial" w:cs="Arial"/>
          <w:lang w:val="bg-BG"/>
        </w:rPr>
        <w:t>.</w:t>
      </w:r>
      <w:r w:rsidR="00953D5D">
        <w:rPr>
          <w:rFonts w:ascii="Arial" w:hAnsi="Arial" w:cs="Arial"/>
        </w:rPr>
        <w:t>202</w:t>
      </w:r>
      <w:r w:rsidR="00224C2A">
        <w:rPr>
          <w:rFonts w:ascii="Arial" w:hAnsi="Arial" w:cs="Arial"/>
          <w:lang w:val="bg-BG"/>
        </w:rPr>
        <w:t>5</w:t>
      </w:r>
      <w:r w:rsidRPr="00CA0CA2">
        <w:rPr>
          <w:rFonts w:ascii="Arial" w:hAnsi="Arial" w:cs="Arial"/>
        </w:rPr>
        <w:t xml:space="preserve"> г. не е извършвал инвестиции в екологични или социални характеристики и не определял индекс за показатели за устойчивост.</w:t>
      </w:r>
    </w:p>
    <w:p w14:paraId="1109F3D3" w14:textId="45029B4D" w:rsidR="002416E6" w:rsidRDefault="002416E6" w:rsidP="00771F8D">
      <w:pPr>
        <w:pStyle w:val="11"/>
        <w:ind w:firstLine="0"/>
        <w:jc w:val="both"/>
        <w:rPr>
          <w:sz w:val="24"/>
          <w:szCs w:val="24"/>
        </w:rPr>
      </w:pPr>
    </w:p>
    <w:p w14:paraId="100CA4BA" w14:textId="5402FADC" w:rsidR="00662D47" w:rsidRDefault="00662D47" w:rsidP="00771F8D">
      <w:pPr>
        <w:pStyle w:val="11"/>
        <w:ind w:firstLine="0"/>
        <w:jc w:val="both"/>
        <w:rPr>
          <w:sz w:val="24"/>
          <w:szCs w:val="24"/>
        </w:rPr>
      </w:pPr>
    </w:p>
    <w:p w14:paraId="115EB4FF" w14:textId="77777777" w:rsidR="00662D47" w:rsidRDefault="00662D47" w:rsidP="00771F8D">
      <w:pPr>
        <w:pStyle w:val="11"/>
        <w:ind w:firstLine="0"/>
        <w:jc w:val="both"/>
        <w:rPr>
          <w:sz w:val="24"/>
          <w:szCs w:val="24"/>
        </w:rPr>
      </w:pPr>
    </w:p>
    <w:p w14:paraId="202B16B0" w14:textId="77777777" w:rsidR="004656BC" w:rsidRDefault="004656BC" w:rsidP="00771F8D">
      <w:pPr>
        <w:pStyle w:val="11"/>
        <w:ind w:firstLine="0"/>
        <w:jc w:val="both"/>
        <w:rPr>
          <w:sz w:val="24"/>
          <w:szCs w:val="24"/>
        </w:rPr>
      </w:pPr>
    </w:p>
    <w:p w14:paraId="285303A9" w14:textId="0E0B7A9C" w:rsidR="002416E6" w:rsidRPr="000F733D" w:rsidRDefault="00466C96">
      <w:pPr>
        <w:pStyle w:val="11"/>
        <w:jc w:val="both"/>
        <w:rPr>
          <w:sz w:val="24"/>
          <w:szCs w:val="24"/>
          <w:lang w:val="bg-BG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ИЗП. ДИРЕКТОР:</w:t>
      </w:r>
      <w:r w:rsidR="002B64B0"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</w:rPr>
        <w:t>……………………</w:t>
      </w:r>
      <w:r w:rsidR="002B64B0">
        <w:rPr>
          <w:sz w:val="24"/>
          <w:szCs w:val="24"/>
          <w:lang w:val="bg-BG"/>
        </w:rPr>
        <w:t>..</w:t>
      </w:r>
      <w:r w:rsidR="000F733D">
        <w:rPr>
          <w:sz w:val="24"/>
          <w:szCs w:val="24"/>
          <w:lang w:val="bg-BG"/>
        </w:rPr>
        <w:t>..</w:t>
      </w:r>
    </w:p>
    <w:p w14:paraId="13C03BEB" w14:textId="2A9BB595" w:rsidR="002416E6" w:rsidRDefault="00466C96" w:rsidP="004656BC">
      <w:pPr>
        <w:pStyle w:val="11"/>
        <w:jc w:val="both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656BC">
        <w:rPr>
          <w:sz w:val="24"/>
          <w:szCs w:val="24"/>
        </w:rPr>
        <w:tab/>
      </w:r>
      <w:r w:rsidR="004656BC">
        <w:rPr>
          <w:sz w:val="24"/>
          <w:szCs w:val="24"/>
        </w:rPr>
        <w:tab/>
      </w:r>
      <w:r>
        <w:rPr>
          <w:sz w:val="24"/>
          <w:szCs w:val="24"/>
        </w:rPr>
        <w:t>/Стефан Лазаров/</w:t>
      </w:r>
    </w:p>
    <w:sectPr w:rsidR="002416E6" w:rsidSect="00CB2D36">
      <w:footerReference w:type="default" r:id="rId9"/>
      <w:pgSz w:w="11900" w:h="16840"/>
      <w:pgMar w:top="709" w:right="1417" w:bottom="1134" w:left="156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E7940D" w14:textId="77777777" w:rsidR="00847122" w:rsidRDefault="00847122">
      <w:r>
        <w:separator/>
      </w:r>
    </w:p>
  </w:endnote>
  <w:endnote w:type="continuationSeparator" w:id="0">
    <w:p w14:paraId="0FED09F6" w14:textId="77777777" w:rsidR="00847122" w:rsidRDefault="00847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24520774"/>
      <w:docPartObj>
        <w:docPartGallery w:val="Page Numbers (Bottom of Page)"/>
        <w:docPartUnique/>
      </w:docPartObj>
    </w:sdtPr>
    <w:sdtEndPr/>
    <w:sdtContent>
      <w:p w14:paraId="38D14952" w14:textId="3429DAD8" w:rsidR="004656BC" w:rsidRDefault="004656BC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717A" w:rsidRPr="003B717A">
          <w:rPr>
            <w:noProof/>
            <w:lang w:val="bg-BG"/>
          </w:rPr>
          <w:t>3</w:t>
        </w:r>
        <w:r>
          <w:fldChar w:fldCharType="end"/>
        </w:r>
      </w:p>
    </w:sdtContent>
  </w:sdt>
  <w:p w14:paraId="1C5181C5" w14:textId="460494E7" w:rsidR="002416E6" w:rsidRDefault="002416E6">
    <w:pPr>
      <w:pStyle w:val="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260998" w14:textId="77777777" w:rsidR="00847122" w:rsidRDefault="00847122">
      <w:r>
        <w:separator/>
      </w:r>
    </w:p>
  </w:footnote>
  <w:footnote w:type="continuationSeparator" w:id="0">
    <w:p w14:paraId="6AE00168" w14:textId="77777777" w:rsidR="00847122" w:rsidRDefault="008471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F42DD1"/>
    <w:multiLevelType w:val="hybridMultilevel"/>
    <w:tmpl w:val="AEBCFD38"/>
    <w:styleLink w:val="ImportedStyle1"/>
    <w:lvl w:ilvl="0" w:tplc="E08CEB02">
      <w:start w:val="1"/>
      <w:numFmt w:val="bullet"/>
      <w:lvlText w:val="-"/>
      <w:lvlJc w:val="left"/>
      <w:pPr>
        <w:tabs>
          <w:tab w:val="num" w:pos="708"/>
        </w:tabs>
        <w:ind w:left="7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080A002">
      <w:start w:val="1"/>
      <w:numFmt w:val="bullet"/>
      <w:lvlText w:val="o"/>
      <w:lvlJc w:val="left"/>
      <w:pPr>
        <w:tabs>
          <w:tab w:val="num" w:pos="1416"/>
        </w:tabs>
        <w:ind w:left="1428" w:hanging="34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0FC7340">
      <w:start w:val="1"/>
      <w:numFmt w:val="bullet"/>
      <w:lvlText w:val="▪"/>
      <w:lvlJc w:val="left"/>
      <w:pPr>
        <w:tabs>
          <w:tab w:val="num" w:pos="2124"/>
        </w:tabs>
        <w:ind w:left="2136" w:hanging="33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F24041E">
      <w:start w:val="1"/>
      <w:numFmt w:val="bullet"/>
      <w:lvlText w:val="•"/>
      <w:lvlJc w:val="left"/>
      <w:pPr>
        <w:tabs>
          <w:tab w:val="num" w:pos="2832"/>
        </w:tabs>
        <w:ind w:left="2844" w:hanging="32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B7A8068">
      <w:start w:val="1"/>
      <w:numFmt w:val="bullet"/>
      <w:lvlText w:val="o"/>
      <w:lvlJc w:val="left"/>
      <w:pPr>
        <w:tabs>
          <w:tab w:val="num" w:pos="3540"/>
        </w:tabs>
        <w:ind w:left="3552" w:hanging="31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20AAE2E">
      <w:start w:val="1"/>
      <w:numFmt w:val="bullet"/>
      <w:lvlText w:val="▪"/>
      <w:lvlJc w:val="left"/>
      <w:pPr>
        <w:tabs>
          <w:tab w:val="num" w:pos="4248"/>
        </w:tabs>
        <w:ind w:left="4260" w:hanging="3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5D6AA78">
      <w:start w:val="1"/>
      <w:numFmt w:val="bullet"/>
      <w:lvlText w:val="•"/>
      <w:lvlJc w:val="left"/>
      <w:pPr>
        <w:tabs>
          <w:tab w:val="num" w:pos="4956"/>
        </w:tabs>
        <w:ind w:left="4968" w:hanging="28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DD0A448">
      <w:start w:val="1"/>
      <w:numFmt w:val="bullet"/>
      <w:lvlText w:val="o"/>
      <w:lvlJc w:val="left"/>
      <w:pPr>
        <w:tabs>
          <w:tab w:val="num" w:pos="5664"/>
        </w:tabs>
        <w:ind w:left="5676" w:hanging="27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5785058">
      <w:start w:val="1"/>
      <w:numFmt w:val="bullet"/>
      <w:lvlText w:val="▪"/>
      <w:lvlJc w:val="left"/>
      <w:pPr>
        <w:tabs>
          <w:tab w:val="num" w:pos="6372"/>
        </w:tabs>
        <w:ind w:left="6384" w:hanging="26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4A072AD5"/>
    <w:multiLevelType w:val="hybridMultilevel"/>
    <w:tmpl w:val="AEBCFD38"/>
    <w:numStyleLink w:val="ImportedStyle1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6E6"/>
    <w:rsid w:val="00003777"/>
    <w:rsid w:val="00020FD4"/>
    <w:rsid w:val="0003323C"/>
    <w:rsid w:val="00042E6D"/>
    <w:rsid w:val="0007578D"/>
    <w:rsid w:val="000942AD"/>
    <w:rsid w:val="000D15E3"/>
    <w:rsid w:val="000D334A"/>
    <w:rsid w:val="000E166E"/>
    <w:rsid w:val="000F1054"/>
    <w:rsid w:val="000F529F"/>
    <w:rsid w:val="000F733D"/>
    <w:rsid w:val="00117B70"/>
    <w:rsid w:val="00126E15"/>
    <w:rsid w:val="00141791"/>
    <w:rsid w:val="001501B7"/>
    <w:rsid w:val="00151763"/>
    <w:rsid w:val="001519BC"/>
    <w:rsid w:val="00157570"/>
    <w:rsid w:val="00164C28"/>
    <w:rsid w:val="0017474B"/>
    <w:rsid w:val="00175784"/>
    <w:rsid w:val="001A3081"/>
    <w:rsid w:val="001A3659"/>
    <w:rsid w:val="001A3E2D"/>
    <w:rsid w:val="001C41EB"/>
    <w:rsid w:val="001D73B8"/>
    <w:rsid w:val="00224C2A"/>
    <w:rsid w:val="002416E6"/>
    <w:rsid w:val="0026625B"/>
    <w:rsid w:val="00284EEE"/>
    <w:rsid w:val="00285179"/>
    <w:rsid w:val="0028576F"/>
    <w:rsid w:val="0029578C"/>
    <w:rsid w:val="002A1111"/>
    <w:rsid w:val="002B125C"/>
    <w:rsid w:val="002B452D"/>
    <w:rsid w:val="002B64B0"/>
    <w:rsid w:val="002B7C77"/>
    <w:rsid w:val="002C21C0"/>
    <w:rsid w:val="002C4F1A"/>
    <w:rsid w:val="002D3FF6"/>
    <w:rsid w:val="00310B59"/>
    <w:rsid w:val="0032575F"/>
    <w:rsid w:val="003B5FF8"/>
    <w:rsid w:val="003B717A"/>
    <w:rsid w:val="003D459F"/>
    <w:rsid w:val="003F1559"/>
    <w:rsid w:val="00402753"/>
    <w:rsid w:val="00420BC8"/>
    <w:rsid w:val="0042348F"/>
    <w:rsid w:val="004656BC"/>
    <w:rsid w:val="00466C96"/>
    <w:rsid w:val="00470096"/>
    <w:rsid w:val="00474CED"/>
    <w:rsid w:val="004819A7"/>
    <w:rsid w:val="004858AA"/>
    <w:rsid w:val="00486E57"/>
    <w:rsid w:val="004A609F"/>
    <w:rsid w:val="004D318C"/>
    <w:rsid w:val="005017E7"/>
    <w:rsid w:val="00584781"/>
    <w:rsid w:val="005B0521"/>
    <w:rsid w:val="005E2705"/>
    <w:rsid w:val="0060136D"/>
    <w:rsid w:val="006222B8"/>
    <w:rsid w:val="00622FC6"/>
    <w:rsid w:val="00641808"/>
    <w:rsid w:val="00645B44"/>
    <w:rsid w:val="00655B7C"/>
    <w:rsid w:val="00662D47"/>
    <w:rsid w:val="00682A63"/>
    <w:rsid w:val="00685AE5"/>
    <w:rsid w:val="006A7036"/>
    <w:rsid w:val="006D393C"/>
    <w:rsid w:val="006D4B26"/>
    <w:rsid w:val="006E5E80"/>
    <w:rsid w:val="00716C8A"/>
    <w:rsid w:val="00732474"/>
    <w:rsid w:val="00736740"/>
    <w:rsid w:val="00763A92"/>
    <w:rsid w:val="007664E4"/>
    <w:rsid w:val="00771F8D"/>
    <w:rsid w:val="007C2E1D"/>
    <w:rsid w:val="007E2E42"/>
    <w:rsid w:val="007E365E"/>
    <w:rsid w:val="007E6380"/>
    <w:rsid w:val="007F2776"/>
    <w:rsid w:val="007F44A9"/>
    <w:rsid w:val="00847122"/>
    <w:rsid w:val="00853768"/>
    <w:rsid w:val="00865A0F"/>
    <w:rsid w:val="00871173"/>
    <w:rsid w:val="008B1D69"/>
    <w:rsid w:val="008D5B0B"/>
    <w:rsid w:val="008E1773"/>
    <w:rsid w:val="009026AA"/>
    <w:rsid w:val="009109F4"/>
    <w:rsid w:val="00915D63"/>
    <w:rsid w:val="00927DA1"/>
    <w:rsid w:val="00942990"/>
    <w:rsid w:val="00942C77"/>
    <w:rsid w:val="00953D5D"/>
    <w:rsid w:val="00960EAC"/>
    <w:rsid w:val="00981744"/>
    <w:rsid w:val="00981B79"/>
    <w:rsid w:val="00991954"/>
    <w:rsid w:val="009A019F"/>
    <w:rsid w:val="009B3058"/>
    <w:rsid w:val="00A1111D"/>
    <w:rsid w:val="00A17D3B"/>
    <w:rsid w:val="00A24E65"/>
    <w:rsid w:val="00A31063"/>
    <w:rsid w:val="00A31999"/>
    <w:rsid w:val="00A35E3C"/>
    <w:rsid w:val="00A458FB"/>
    <w:rsid w:val="00A8217E"/>
    <w:rsid w:val="00AF3ED4"/>
    <w:rsid w:val="00B3109D"/>
    <w:rsid w:val="00B6412B"/>
    <w:rsid w:val="00B8457A"/>
    <w:rsid w:val="00BA4E47"/>
    <w:rsid w:val="00BB175D"/>
    <w:rsid w:val="00BF3E4B"/>
    <w:rsid w:val="00C00E71"/>
    <w:rsid w:val="00C20BD9"/>
    <w:rsid w:val="00C24093"/>
    <w:rsid w:val="00C24A0E"/>
    <w:rsid w:val="00C71B16"/>
    <w:rsid w:val="00CA0CA2"/>
    <w:rsid w:val="00CB2D36"/>
    <w:rsid w:val="00CC4382"/>
    <w:rsid w:val="00CF7BF5"/>
    <w:rsid w:val="00D01BED"/>
    <w:rsid w:val="00D21042"/>
    <w:rsid w:val="00D30CFA"/>
    <w:rsid w:val="00D33E63"/>
    <w:rsid w:val="00D45114"/>
    <w:rsid w:val="00D4519C"/>
    <w:rsid w:val="00D57A3F"/>
    <w:rsid w:val="00D71926"/>
    <w:rsid w:val="00D751FA"/>
    <w:rsid w:val="00D81D88"/>
    <w:rsid w:val="00DB5613"/>
    <w:rsid w:val="00DD7A72"/>
    <w:rsid w:val="00DE6287"/>
    <w:rsid w:val="00DF4F40"/>
    <w:rsid w:val="00E30981"/>
    <w:rsid w:val="00E61DBE"/>
    <w:rsid w:val="00E87CDF"/>
    <w:rsid w:val="00EE4A86"/>
    <w:rsid w:val="00EE6AC6"/>
    <w:rsid w:val="00EF1807"/>
    <w:rsid w:val="00EF6047"/>
    <w:rsid w:val="00EF7D76"/>
    <w:rsid w:val="00F4294F"/>
    <w:rsid w:val="00F45DF3"/>
    <w:rsid w:val="00FA10AE"/>
    <w:rsid w:val="00FB444A"/>
    <w:rsid w:val="00FD027D"/>
    <w:rsid w:val="00FD5C87"/>
    <w:rsid w:val="00FE4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A7647"/>
  <w15:docId w15:val="{4E14D9F3-815F-4C8A-BE7E-E20AD6B67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1">
    <w:name w:val="Долен колонтитул1"/>
    <w:pPr>
      <w:tabs>
        <w:tab w:val="center" w:pos="4153"/>
        <w:tab w:val="right" w:pos="8306"/>
      </w:tabs>
    </w:pPr>
    <w:rPr>
      <w:rFonts w:cs="Arial Unicode MS"/>
      <w:color w:val="000000"/>
      <w:sz w:val="24"/>
      <w:szCs w:val="24"/>
      <w:u w:color="000000"/>
      <w:lang w:val="en-US"/>
    </w:rPr>
  </w:style>
  <w:style w:type="paragraph" w:customStyle="1" w:styleId="10">
    <w:name w:val="Горен колонтитул1"/>
    <w:pPr>
      <w:tabs>
        <w:tab w:val="center" w:pos="4153"/>
        <w:tab w:val="right" w:pos="8306"/>
      </w:tabs>
    </w:pPr>
    <w:rPr>
      <w:rFonts w:eastAsia="Times New Roman"/>
      <w:color w:val="000000"/>
      <w:sz w:val="24"/>
      <w:szCs w:val="24"/>
      <w:u w:color="000000"/>
      <w:lang w:val="en-US"/>
    </w:rPr>
  </w:style>
  <w:style w:type="paragraph" w:customStyle="1" w:styleId="11">
    <w:name w:val="Основен текст с отстъп1"/>
    <w:pPr>
      <w:ind w:firstLine="720"/>
    </w:pPr>
    <w:rPr>
      <w:rFonts w:ascii="Arial" w:hAnsi="Arial" w:cs="Arial Unicode MS"/>
      <w:color w:val="000000"/>
      <w:sz w:val="28"/>
      <w:szCs w:val="28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paragraph" w:styleId="a4">
    <w:name w:val="header"/>
    <w:basedOn w:val="a"/>
    <w:link w:val="a5"/>
    <w:uiPriority w:val="99"/>
    <w:unhideWhenUsed/>
    <w:rsid w:val="004656BC"/>
    <w:pPr>
      <w:tabs>
        <w:tab w:val="center" w:pos="4536"/>
        <w:tab w:val="right" w:pos="9072"/>
      </w:tabs>
    </w:pPr>
  </w:style>
  <w:style w:type="character" w:customStyle="1" w:styleId="a5">
    <w:name w:val="Горен колонтитул Знак"/>
    <w:basedOn w:val="a0"/>
    <w:link w:val="a4"/>
    <w:uiPriority w:val="99"/>
    <w:rsid w:val="004656BC"/>
    <w:rPr>
      <w:sz w:val="24"/>
      <w:szCs w:val="24"/>
      <w:lang w:val="en-US" w:eastAsia="en-US"/>
    </w:rPr>
  </w:style>
  <w:style w:type="paragraph" w:styleId="a6">
    <w:name w:val="footer"/>
    <w:basedOn w:val="a"/>
    <w:link w:val="a7"/>
    <w:uiPriority w:val="99"/>
    <w:unhideWhenUsed/>
    <w:rsid w:val="004656BC"/>
    <w:pPr>
      <w:tabs>
        <w:tab w:val="center" w:pos="4536"/>
        <w:tab w:val="right" w:pos="9072"/>
      </w:tabs>
    </w:pPr>
  </w:style>
  <w:style w:type="character" w:customStyle="1" w:styleId="a7">
    <w:name w:val="Долен колонтитул Знак"/>
    <w:basedOn w:val="a0"/>
    <w:link w:val="a6"/>
    <w:uiPriority w:val="99"/>
    <w:rsid w:val="004656BC"/>
    <w:rPr>
      <w:sz w:val="24"/>
      <w:szCs w:val="24"/>
      <w:lang w:val="en-US" w:eastAsia="en-US"/>
    </w:rPr>
  </w:style>
  <w:style w:type="paragraph" w:styleId="a8">
    <w:name w:val="Balloon Text"/>
    <w:basedOn w:val="a"/>
    <w:link w:val="a9"/>
    <w:uiPriority w:val="99"/>
    <w:semiHidden/>
    <w:unhideWhenUsed/>
    <w:rsid w:val="009109F4"/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9109F4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YLTGkxSseuWVwXrg2/d/9RsIvjWqy1Kgv7bkUUj/bFg=</DigestValue>
    </Reference>
    <Reference Type="http://www.w3.org/2000/09/xmldsig#Object" URI="#idOfficeObject">
      <DigestMethod Algorithm="http://www.w3.org/2001/04/xmlenc#sha256"/>
      <DigestValue>FAouhI2iUNNHWee6HNqvOuB/UzrgsU7lYt1Rjlf9a8M=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B/Td+lpG+Xw7w/mXc0UCkAnNbxp9ShWBo5oBsbrJI+M=</DigestValue>
    </Reference>
  </SignedInfo>
  <SignatureValue>nQuTE9IEX3BJSpZnvTG5F50LI5NJuSws5kg90laalr0UYTBXKZx7Jq+wRWZHYjDP2L94LOKoNA9/
4/VEmEZ9fVHFgixOMVP3GFT7H2L/deKdQUfVTNdtxAvIJl0C95l2w9XR5voAhmnqJMLDQ9VqpbFY
QAcy/C0avgOWRvrJ13OjLd6Xthsq0SJP0ZFVneY6484zFCMZDqRMXsgSDgkb7f5Pt+04aEWwdQO4
1cuyJDHaVdL+FpSSxuWi7FAOrqsX8R9V41jIMVpGsurzt7yo/G5m3ry2EP5zUweDzj0Px1FgQNda
FtQGo6zIPEYFDkZ8KDh19I5FVvCpfEzoHCJovQ==</SignatureValue>
  <KeyInfo>
    <X509Data>
      <X509Certificate>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</Transform>
          <Transform Algorithm="http://www.w3.org/TR/2001/REC-xml-c14n-20010315"/>
        </Transforms>
        <DigestMethod Algorithm="http://www.w3.org/2001/04/xmlenc#sha256"/>
        <DigestValue>kFUrj9i3LDleT7JSH6kUO3N4/yCkNDimV3Z4e8uPRT0=</DigestValue>
      </Reference>
      <Reference URI="/word/document.xml?ContentType=application/vnd.openxmlformats-officedocument.wordprocessingml.document.main+xml">
        <DigestMethod Algorithm="http://www.w3.org/2001/04/xmlenc#sha256"/>
        <DigestValue>r74L4vZQjnS5JI+hGf0BTjW25K5et93f05J/BLTUFqw=</DigestValue>
      </Reference>
      <Reference URI="/word/endnotes.xml?ContentType=application/vnd.openxmlformats-officedocument.wordprocessingml.endnotes+xml">
        <DigestMethod Algorithm="http://www.w3.org/2001/04/xmlenc#sha256"/>
        <DigestValue>nT+RaBrKSa5OE2PgnkcUW1KOPHxpzG+3eLc7+ij9yN8=</DigestValue>
      </Reference>
      <Reference URI="/word/fontTable.xml?ContentType=application/vnd.openxmlformats-officedocument.wordprocessingml.fontTable+xml">
        <DigestMethod Algorithm="http://www.w3.org/2001/04/xmlenc#sha256"/>
        <DigestValue>wMjQlQ4pC3LMeQOiqTKec1KSbl+nOKqezKfZBc+yWyk=</DigestValue>
      </Reference>
      <Reference URI="/word/footer1.xml?ContentType=application/vnd.openxmlformats-officedocument.wordprocessingml.footer+xml">
        <DigestMethod Algorithm="http://www.w3.org/2001/04/xmlenc#sha256"/>
        <DigestValue>k/nblHLWORskYdIxCB2c+tx8LHTRERGOsqGrsnA5kDY=</DigestValue>
      </Reference>
      <Reference URI="/word/footnotes.xml?ContentType=application/vnd.openxmlformats-officedocument.wordprocessingml.footnotes+xml">
        <DigestMethod Algorithm="http://www.w3.org/2001/04/xmlenc#sha256"/>
        <DigestValue>/k1aEWJMAjdWVrz4rJRNv/N4xoExidU2ZyX+yYZ+lUk=</DigestValue>
      </Reference>
      <Reference URI="/word/media/image1.png?ContentType=image/png">
        <DigestMethod Algorithm="http://www.w3.org/2001/04/xmlenc#sha256"/>
        <DigestValue>4HiI3I02sI1DbGHx4b02djMxEabBIdMKmxPUhgbaDCk=</DigestValue>
      </Reference>
      <Reference URI="/word/numbering.xml?ContentType=application/vnd.openxmlformats-officedocument.wordprocessingml.numbering+xml">
        <DigestMethod Algorithm="http://www.w3.org/2001/04/xmlenc#sha256"/>
        <DigestValue>xo/wL1no2jjfu+YdgRQ0aTLilsR6Ws3jnUc0038PGZ0=</DigestValue>
      </Reference>
      <Reference URI="/word/settings.xml?ContentType=application/vnd.openxmlformats-officedocument.wordprocessingml.settings+xml">
        <DigestMethod Algorithm="http://www.w3.org/2001/04/xmlenc#sha256"/>
        <DigestValue>MC8Za5pTJShkBfMNYF+WSnXKbNiXueV4Cl2BkcdDQIY=</DigestValue>
      </Reference>
      <Reference URI="/word/styles.xml?ContentType=application/vnd.openxmlformats-officedocument.wordprocessingml.styles+xml">
        <DigestMethod Algorithm="http://www.w3.org/2001/04/xmlenc#sha256"/>
        <DigestValue>e8Vbb3CYMNk6bCEpiYSJEuImR+Bkv3Du35yz7HqZdtk=</DigestValue>
      </Reference>
      <Reference URI="/word/theme/theme1.xml?ContentType=application/vnd.openxmlformats-officedocument.theme+xml">
        <DigestMethod Algorithm="http://www.w3.org/2001/04/xmlenc#sha256"/>
        <DigestValue>nCSG3dG8oOqR4scbkiofpWf760K51CZ7/wW+gskXEVk=</DigestValue>
      </Reference>
      <Reference URI="/word/webSettings.xml?ContentType=application/vnd.openxmlformats-officedocument.wordprocessingml.webSettings+xml">
        <DigestMethod Algorithm="http://www.w3.org/2001/04/xmlenc#sha256"/>
        <DigestValue>g4QIALgTCphJskWjIHZi1uR/ujEhJ731xNYRsqZ6sAs=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2025-10-29T08:52:57Z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2025-10-29T08:52:57Z</xd:SigningTime>
          <xd:SigningCertificate>
            <xd:Cert>
              <xd:CertDigest>
                <DigestMethod Algorithm="http://www.w3.org/2001/04/xmlenc#sha256"/>
                <DigestValue>ZfnKTy3JqNmYboRLdSnnGAKfxEVXjqHuN+I0hKOsyv4=</DigestValue>
              </xd:CertDigest>
              <xd:IssuerSerial>
                <X509IssuerName>CN=B-Trust Operational Qualified CA, OU=B-Trust, O=BORICA AD, OID.2.5.4.97=NTRBG-201230426, C=BG</X509IssuerName>
                <X509SerialNumber>7246797934931293837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</xd:EncapsulatedX509Certificate>
            <xd:EncapsulatedX509Certificate>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</xd:EncapsulatedX509Certificate>
          </xd:CertificateValues>
        </xd:UnsignedSignatureProperties>
      </xd:Un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37B122-3794-4AE9-B1D0-1F563AD96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3</Pages>
  <Words>951</Words>
  <Characters>5425</Characters>
  <Application>Microsoft Office Word</Application>
  <DocSecurity>0</DocSecurity>
  <Lines>45</Lines>
  <Paragraphs>12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PVA</dc:creator>
  <cp:lastModifiedBy>Computer</cp:lastModifiedBy>
  <cp:revision>139</cp:revision>
  <cp:lastPrinted>2025-04-25T06:29:00Z</cp:lastPrinted>
  <dcterms:created xsi:type="dcterms:W3CDTF">2022-07-28T10:23:00Z</dcterms:created>
  <dcterms:modified xsi:type="dcterms:W3CDTF">2025-10-28T13:33:00Z</dcterms:modified>
</cp:coreProperties>
</file>